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BD80" w14:textId="0B8E92FE" w:rsidR="0017700A" w:rsidRPr="00A751A5" w:rsidRDefault="001E25FF" w:rsidP="00FB2B64">
      <w:pPr>
        <w:spacing w:after="0" w:line="240" w:lineRule="atLeast"/>
        <w:jc w:val="center"/>
        <w:rPr>
          <w:rFonts w:ascii="Cambria" w:hAnsi="Cambria" w:cs="Arial"/>
        </w:rPr>
      </w:pPr>
      <w:r w:rsidRPr="00A751A5">
        <w:rPr>
          <w:rFonts w:ascii="Cambria" w:hAnsi="Cambria" w:cs="Arial"/>
          <w:b/>
        </w:rPr>
        <w:t>KLAUZULA INFORMACYJNA</w:t>
      </w:r>
    </w:p>
    <w:p w14:paraId="59892423" w14:textId="77777777" w:rsidR="000047DE" w:rsidRPr="00A751A5" w:rsidRDefault="000047DE" w:rsidP="001E25FF">
      <w:pPr>
        <w:spacing w:after="0" w:line="240" w:lineRule="atLeast"/>
        <w:rPr>
          <w:rFonts w:ascii="Cambria" w:hAnsi="Cambria" w:cs="Arial"/>
          <w:sz w:val="20"/>
        </w:rPr>
      </w:pPr>
    </w:p>
    <w:p w14:paraId="7D3C41AE" w14:textId="73A2D967" w:rsidR="0017700A" w:rsidRPr="00A751A5" w:rsidRDefault="00B1507D" w:rsidP="001E25FF">
      <w:pPr>
        <w:spacing w:after="0" w:line="240" w:lineRule="atLeast"/>
        <w:jc w:val="both"/>
        <w:rPr>
          <w:rFonts w:ascii="Cambria" w:hAnsi="Cambria" w:cs="Arial"/>
          <w:sz w:val="20"/>
        </w:rPr>
      </w:pPr>
      <w:proofErr w:type="spellStart"/>
      <w:r w:rsidRPr="00A751A5">
        <w:rPr>
          <w:rFonts w:ascii="Cambria" w:hAnsi="Cambria" w:cs="Arial"/>
          <w:sz w:val="20"/>
        </w:rPr>
        <w:t>Współa</w:t>
      </w:r>
      <w:r w:rsidR="0017700A" w:rsidRPr="00A751A5">
        <w:rPr>
          <w:rFonts w:ascii="Cambria" w:hAnsi="Cambria" w:cs="Arial"/>
          <w:sz w:val="20"/>
        </w:rPr>
        <w:t>dministratorem</w:t>
      </w:r>
      <w:proofErr w:type="spellEnd"/>
      <w:r w:rsidR="0017700A" w:rsidRPr="00A751A5">
        <w:rPr>
          <w:rFonts w:ascii="Cambria" w:hAnsi="Cambria" w:cs="Arial"/>
          <w:sz w:val="20"/>
        </w:rPr>
        <w:t xml:space="preserve"> danych osobowych przetwarzanych w ramach </w:t>
      </w:r>
      <w:r w:rsidR="00985CC7" w:rsidRPr="00A751A5">
        <w:rPr>
          <w:rFonts w:ascii="Cambria" w:hAnsi="Cambria" w:cs="Arial"/>
          <w:sz w:val="20"/>
        </w:rPr>
        <w:t>i w związku</w:t>
      </w:r>
      <w:r w:rsidR="00A751A5">
        <w:rPr>
          <w:rFonts w:ascii="Cambria" w:hAnsi="Cambria" w:cs="Arial"/>
          <w:sz w:val="20"/>
        </w:rPr>
        <w:t xml:space="preserve"> </w:t>
      </w:r>
      <w:r w:rsidR="00985CC7" w:rsidRPr="00A751A5">
        <w:rPr>
          <w:rFonts w:ascii="Cambria" w:hAnsi="Cambria" w:cs="Arial"/>
          <w:sz w:val="20"/>
        </w:rPr>
        <w:t>z przeprowadzeniem</w:t>
      </w:r>
      <w:r w:rsidRPr="00A751A5">
        <w:rPr>
          <w:rFonts w:ascii="Cambria" w:hAnsi="Cambria" w:cs="Arial"/>
          <w:sz w:val="20"/>
        </w:rPr>
        <w:t xml:space="preserve"> egzaminu </w:t>
      </w:r>
      <w:r w:rsidR="000F7DE5" w:rsidRPr="00A751A5">
        <w:rPr>
          <w:rFonts w:ascii="Cambria" w:hAnsi="Cambria" w:cs="Arial"/>
          <w:sz w:val="20"/>
        </w:rPr>
        <w:t>adwokackiego</w:t>
      </w:r>
      <w:r w:rsidRPr="00A751A5">
        <w:rPr>
          <w:rFonts w:ascii="Cambria" w:hAnsi="Cambria" w:cs="Arial"/>
          <w:sz w:val="20"/>
        </w:rPr>
        <w:t xml:space="preserve"> w </w:t>
      </w:r>
      <w:r w:rsidR="0090482A" w:rsidRPr="00A751A5">
        <w:rPr>
          <w:rFonts w:ascii="Cambria" w:hAnsi="Cambria" w:cs="Arial"/>
          <w:sz w:val="20"/>
        </w:rPr>
        <w:t>dni</w:t>
      </w:r>
      <w:r w:rsidR="00C77A12" w:rsidRPr="00A751A5">
        <w:rPr>
          <w:rFonts w:ascii="Cambria" w:hAnsi="Cambria" w:cs="Arial"/>
          <w:sz w:val="20"/>
        </w:rPr>
        <w:t xml:space="preserve">ach </w:t>
      </w:r>
      <w:r w:rsidR="00C522BD">
        <w:rPr>
          <w:rFonts w:ascii="Cambria" w:hAnsi="Cambria" w:cs="Arial"/>
          <w:sz w:val="20"/>
        </w:rPr>
        <w:t>23 - 26</w:t>
      </w:r>
      <w:r w:rsidR="00DE6FDE" w:rsidRPr="00DE6FDE">
        <w:rPr>
          <w:rFonts w:ascii="Cambria" w:hAnsi="Cambria" w:cs="Arial"/>
          <w:sz w:val="20"/>
        </w:rPr>
        <w:t xml:space="preserve"> kwietnia 202</w:t>
      </w:r>
      <w:r w:rsidR="00C522BD">
        <w:rPr>
          <w:rFonts w:ascii="Cambria" w:hAnsi="Cambria" w:cs="Arial"/>
          <w:sz w:val="20"/>
        </w:rPr>
        <w:t>4</w:t>
      </w:r>
      <w:r w:rsidR="00DE6FDE" w:rsidRPr="00DE6FDE">
        <w:rPr>
          <w:rFonts w:ascii="Cambria" w:hAnsi="Cambria" w:cs="Arial"/>
          <w:sz w:val="20"/>
        </w:rPr>
        <w:t xml:space="preserve"> r.</w:t>
      </w:r>
      <w:r w:rsidR="00EE1E52" w:rsidRPr="00A751A5">
        <w:rPr>
          <w:rFonts w:ascii="Cambria" w:hAnsi="Cambria" w:cs="Arial"/>
          <w:sz w:val="20"/>
        </w:rPr>
        <w:t xml:space="preserve"> </w:t>
      </w:r>
      <w:r w:rsidR="009945E5" w:rsidRPr="00A751A5">
        <w:rPr>
          <w:rFonts w:ascii="Cambria" w:hAnsi="Cambria" w:cs="Arial"/>
          <w:sz w:val="20"/>
        </w:rPr>
        <w:t xml:space="preserve">jest </w:t>
      </w:r>
      <w:r w:rsidR="00A25D81" w:rsidRPr="00A751A5">
        <w:rPr>
          <w:rFonts w:ascii="Cambria" w:hAnsi="Cambria" w:cs="Arial"/>
          <w:sz w:val="20"/>
        </w:rPr>
        <w:t>Komisja</w:t>
      </w:r>
      <w:r w:rsidR="009945E5" w:rsidRPr="00A751A5">
        <w:rPr>
          <w:rFonts w:ascii="Cambria" w:hAnsi="Cambria" w:cs="Arial"/>
          <w:sz w:val="20"/>
        </w:rPr>
        <w:t xml:space="preserve"> </w:t>
      </w:r>
      <w:r w:rsidR="00A25D81" w:rsidRPr="00A751A5">
        <w:rPr>
          <w:rFonts w:ascii="Cambria" w:hAnsi="Cambria" w:cs="Arial"/>
          <w:sz w:val="20"/>
        </w:rPr>
        <w:t xml:space="preserve">Egzaminacyjna </w:t>
      </w:r>
      <w:r w:rsidRPr="00A751A5">
        <w:rPr>
          <w:rFonts w:ascii="Cambria" w:hAnsi="Cambria" w:cs="Arial"/>
          <w:sz w:val="20"/>
        </w:rPr>
        <w:t>na obszarze właści</w:t>
      </w:r>
      <w:r w:rsidR="003B4DDF" w:rsidRPr="00A751A5">
        <w:rPr>
          <w:rFonts w:ascii="Cambria" w:hAnsi="Cambria" w:cs="Arial"/>
          <w:sz w:val="20"/>
        </w:rPr>
        <w:t>wości</w:t>
      </w:r>
      <w:r w:rsidRPr="00A751A5">
        <w:rPr>
          <w:rFonts w:ascii="Cambria" w:hAnsi="Cambria" w:cs="Arial"/>
          <w:sz w:val="20"/>
        </w:rPr>
        <w:t xml:space="preserve"> </w:t>
      </w:r>
      <w:r w:rsidR="00532CE9" w:rsidRPr="00A751A5">
        <w:rPr>
          <w:rFonts w:ascii="Cambria" w:hAnsi="Cambria" w:cs="Arial"/>
          <w:sz w:val="20"/>
        </w:rPr>
        <w:t>Krakowskiej Izby Adwokackiej</w:t>
      </w:r>
      <w:r w:rsidR="00DB270B" w:rsidRPr="00A751A5">
        <w:rPr>
          <w:rFonts w:ascii="Cambria" w:hAnsi="Cambria" w:cs="Arial"/>
          <w:sz w:val="20"/>
        </w:rPr>
        <w:t xml:space="preserve"> </w:t>
      </w:r>
      <w:r w:rsidR="0017700A" w:rsidRPr="00A751A5">
        <w:rPr>
          <w:rFonts w:ascii="Cambria" w:hAnsi="Cambria" w:cs="Arial"/>
          <w:sz w:val="20"/>
        </w:rPr>
        <w:t xml:space="preserve">z siedzibą przy ul. Batorego 17, 31-135 </w:t>
      </w:r>
      <w:r w:rsidR="0090482A" w:rsidRPr="00A751A5">
        <w:rPr>
          <w:rFonts w:ascii="Cambria" w:hAnsi="Cambria" w:cs="Arial"/>
          <w:sz w:val="20"/>
        </w:rPr>
        <w:t>Kraków, NIP: 676-12-88-578</w:t>
      </w:r>
      <w:r w:rsidR="001E25FF" w:rsidRPr="00A751A5">
        <w:rPr>
          <w:rFonts w:ascii="Cambria" w:hAnsi="Cambria" w:cs="Arial"/>
          <w:sz w:val="20"/>
        </w:rPr>
        <w:t xml:space="preserve"> („</w:t>
      </w:r>
      <w:r w:rsidR="001E25FF" w:rsidRPr="00A751A5">
        <w:rPr>
          <w:rFonts w:ascii="Cambria" w:hAnsi="Cambria" w:cs="Arial"/>
          <w:b/>
          <w:bCs/>
          <w:sz w:val="20"/>
        </w:rPr>
        <w:t>KIA</w:t>
      </w:r>
      <w:r w:rsidR="001E25FF" w:rsidRPr="00A751A5">
        <w:rPr>
          <w:rFonts w:ascii="Cambria" w:hAnsi="Cambria" w:cs="Arial"/>
          <w:sz w:val="20"/>
        </w:rPr>
        <w:t>”)</w:t>
      </w:r>
      <w:r w:rsidR="0090482A" w:rsidRPr="00A751A5">
        <w:rPr>
          <w:rFonts w:ascii="Cambria" w:hAnsi="Cambria" w:cs="Arial"/>
          <w:sz w:val="20"/>
        </w:rPr>
        <w:t>.</w:t>
      </w:r>
    </w:p>
    <w:p w14:paraId="0BB0B0CB" w14:textId="77777777" w:rsidR="0017700A" w:rsidRPr="00A751A5" w:rsidRDefault="0017700A" w:rsidP="00FB2B64">
      <w:pPr>
        <w:spacing w:after="0" w:line="240" w:lineRule="atLeast"/>
        <w:ind w:left="708"/>
        <w:jc w:val="both"/>
        <w:rPr>
          <w:rFonts w:ascii="Cambria" w:hAnsi="Cambria" w:cs="Arial"/>
          <w:sz w:val="20"/>
        </w:rPr>
      </w:pPr>
    </w:p>
    <w:p w14:paraId="4B0470DE" w14:textId="1A8CDFF6" w:rsidR="001E25FF" w:rsidRPr="00A751A5" w:rsidRDefault="0017700A" w:rsidP="001E25FF">
      <w:pPr>
        <w:spacing w:after="0" w:line="240" w:lineRule="atLeast"/>
        <w:jc w:val="both"/>
        <w:rPr>
          <w:rFonts w:ascii="Cambria" w:hAnsi="Cambria" w:cs="Arial"/>
          <w:sz w:val="20"/>
        </w:rPr>
      </w:pPr>
      <w:r w:rsidRPr="00A751A5">
        <w:rPr>
          <w:rFonts w:ascii="Cambria" w:hAnsi="Cambria" w:cs="Arial"/>
          <w:sz w:val="20"/>
        </w:rPr>
        <w:t xml:space="preserve">Celem niniejszego Informatora jest należyte poinformowanie </w:t>
      </w:r>
      <w:r w:rsidR="00985CC7" w:rsidRPr="00A751A5">
        <w:rPr>
          <w:rFonts w:ascii="Cambria" w:hAnsi="Cambria" w:cs="Arial"/>
          <w:sz w:val="20"/>
        </w:rPr>
        <w:t>Kandydatów,</w:t>
      </w:r>
      <w:r w:rsidR="00C21E20" w:rsidRPr="00A751A5">
        <w:rPr>
          <w:rFonts w:ascii="Cambria" w:hAnsi="Cambria" w:cs="Arial"/>
          <w:sz w:val="20"/>
        </w:rPr>
        <w:t xml:space="preserve"> których dane są przetwarzane</w:t>
      </w:r>
      <w:r w:rsidR="001E25FF" w:rsidRPr="00A751A5">
        <w:rPr>
          <w:rFonts w:ascii="Cambria" w:hAnsi="Cambria" w:cs="Arial"/>
          <w:sz w:val="20"/>
        </w:rPr>
        <w:t xml:space="preserve"> </w:t>
      </w:r>
      <w:r w:rsidR="00985CC7" w:rsidRPr="00A751A5">
        <w:rPr>
          <w:rFonts w:ascii="Cambria" w:hAnsi="Cambria" w:cs="Arial"/>
          <w:sz w:val="20"/>
        </w:rPr>
        <w:t xml:space="preserve">w ramach i w związku z przeprowadzeniem egzaminu </w:t>
      </w:r>
      <w:r w:rsidR="000F7DE5" w:rsidRPr="00A751A5">
        <w:rPr>
          <w:rFonts w:ascii="Cambria" w:hAnsi="Cambria" w:cs="Arial"/>
          <w:sz w:val="20"/>
        </w:rPr>
        <w:t>adwokackiego</w:t>
      </w:r>
      <w:r w:rsidR="00985CC7" w:rsidRPr="00A751A5">
        <w:rPr>
          <w:rFonts w:ascii="Cambria" w:hAnsi="Cambria" w:cs="Arial"/>
          <w:sz w:val="20"/>
        </w:rPr>
        <w:t xml:space="preserve">, </w:t>
      </w:r>
      <w:r w:rsidRPr="00A751A5">
        <w:rPr>
          <w:rFonts w:ascii="Cambria" w:hAnsi="Cambria" w:cs="Arial"/>
          <w:sz w:val="20"/>
        </w:rPr>
        <w:t xml:space="preserve">o zasadach </w:t>
      </w:r>
      <w:r w:rsidR="005B0A07" w:rsidRPr="00A751A5">
        <w:rPr>
          <w:rFonts w:ascii="Cambria" w:hAnsi="Cambria" w:cs="Arial"/>
          <w:sz w:val="20"/>
        </w:rPr>
        <w:t xml:space="preserve">ich </w:t>
      </w:r>
      <w:r w:rsidRPr="00A751A5">
        <w:rPr>
          <w:rFonts w:ascii="Cambria" w:hAnsi="Cambria" w:cs="Arial"/>
          <w:sz w:val="20"/>
        </w:rPr>
        <w:t>przetwar</w:t>
      </w:r>
      <w:r w:rsidR="00194249" w:rsidRPr="00A751A5">
        <w:rPr>
          <w:rFonts w:ascii="Cambria" w:hAnsi="Cambria" w:cs="Arial"/>
          <w:sz w:val="20"/>
        </w:rPr>
        <w:t xml:space="preserve">zania przez </w:t>
      </w:r>
      <w:proofErr w:type="spellStart"/>
      <w:r w:rsidR="00DB270B" w:rsidRPr="00A751A5">
        <w:rPr>
          <w:rFonts w:ascii="Cambria" w:hAnsi="Cambria" w:cs="Arial"/>
          <w:sz w:val="20"/>
        </w:rPr>
        <w:t>Współadministratora</w:t>
      </w:r>
      <w:proofErr w:type="spellEnd"/>
      <w:r w:rsidR="00DB270B" w:rsidRPr="00A751A5">
        <w:rPr>
          <w:rFonts w:ascii="Cambria" w:hAnsi="Cambria" w:cs="Arial"/>
          <w:sz w:val="20"/>
        </w:rPr>
        <w:t xml:space="preserve"> danych osobowych</w:t>
      </w:r>
      <w:r w:rsidR="001E25FF" w:rsidRPr="00A751A5">
        <w:rPr>
          <w:rFonts w:ascii="Cambria" w:hAnsi="Cambria" w:cs="Arial"/>
          <w:sz w:val="20"/>
        </w:rPr>
        <w:t>,</w:t>
      </w:r>
      <w:r w:rsidR="000F7DE5" w:rsidRPr="00A751A5">
        <w:rPr>
          <w:rFonts w:ascii="Cambria" w:hAnsi="Cambria" w:cs="Arial"/>
          <w:sz w:val="20"/>
        </w:rPr>
        <w:t xml:space="preserve"> na</w:t>
      </w:r>
      <w:r w:rsidR="001E25FF" w:rsidRPr="00A751A5">
        <w:rPr>
          <w:rFonts w:ascii="Cambria" w:hAnsi="Cambria" w:cs="Arial"/>
          <w:sz w:val="20"/>
        </w:rPr>
        <w:t xml:space="preserve"> </w:t>
      </w:r>
      <w:r w:rsidR="000F7DE5" w:rsidRPr="00A751A5">
        <w:rPr>
          <w:rFonts w:ascii="Cambria" w:hAnsi="Cambria" w:cs="Arial"/>
          <w:sz w:val="20"/>
        </w:rPr>
        <w:t>podstawie</w:t>
      </w:r>
      <w:r w:rsidR="00DB7562" w:rsidRPr="00A751A5">
        <w:rPr>
          <w:rFonts w:ascii="Cambria" w:hAnsi="Cambria" w:cs="Arial"/>
          <w:sz w:val="20"/>
        </w:rPr>
        <w:t> </w:t>
      </w:r>
      <w:r w:rsidRPr="00A751A5">
        <w:rPr>
          <w:rFonts w:ascii="Cambria" w:hAnsi="Cambria" w:cs="Arial"/>
          <w:sz w:val="20"/>
        </w:rPr>
        <w:t xml:space="preserve"> rozporządze</w:t>
      </w:r>
      <w:r w:rsidR="000F7DE5" w:rsidRPr="00A751A5">
        <w:rPr>
          <w:rFonts w:ascii="Cambria" w:hAnsi="Cambria" w:cs="Arial"/>
          <w:sz w:val="20"/>
        </w:rPr>
        <w:t>nia</w:t>
      </w:r>
      <w:r w:rsidR="00DB7562" w:rsidRPr="00A751A5">
        <w:rPr>
          <w:rFonts w:ascii="Cambria" w:hAnsi="Cambria" w:cs="Arial"/>
          <w:sz w:val="20"/>
        </w:rPr>
        <w:t xml:space="preserve"> Parlamentu Europejskiego i </w:t>
      </w:r>
      <w:r w:rsidRPr="00A751A5">
        <w:rPr>
          <w:rFonts w:ascii="Cambria" w:hAnsi="Cambria" w:cs="Arial"/>
          <w:sz w:val="20"/>
        </w:rPr>
        <w:t>Rady (UE) 2016/679 z dnia 27 kwietnia 2016 r. w sprawie ochrony osób fizycznych w związku z przetwarzaniem danych osobowych i w sprawie swobodnego przepływu takich danych oraz uchylenia dyrektywy 95/46/WE („</w:t>
      </w:r>
      <w:r w:rsidRPr="00A751A5">
        <w:rPr>
          <w:rFonts w:ascii="Cambria" w:hAnsi="Cambria" w:cs="Arial"/>
          <w:b/>
          <w:sz w:val="20"/>
        </w:rPr>
        <w:t>RODO</w:t>
      </w:r>
      <w:r w:rsidR="000F7DE5" w:rsidRPr="00A751A5">
        <w:rPr>
          <w:rFonts w:ascii="Cambria" w:hAnsi="Cambria" w:cs="Arial"/>
          <w:sz w:val="20"/>
        </w:rPr>
        <w:t>”) oraz ustawy z dnia 10 maja 2018 r. o ochronie danych osobowych (Dz.U.2018.1000 z dnia 2018.05.24)</w:t>
      </w:r>
    </w:p>
    <w:p w14:paraId="5B9FFA11" w14:textId="77777777" w:rsidR="000047DE" w:rsidRPr="00A751A5" w:rsidRDefault="000047DE" w:rsidP="005334C3">
      <w:pPr>
        <w:spacing w:after="0" w:line="240" w:lineRule="atLeast"/>
        <w:jc w:val="both"/>
        <w:rPr>
          <w:rFonts w:ascii="Cambria" w:hAnsi="Cambria" w:cs="Arial"/>
          <w:sz w:val="20"/>
        </w:rPr>
      </w:pPr>
    </w:p>
    <w:p w14:paraId="23495550" w14:textId="77777777" w:rsidR="00F42722" w:rsidRPr="00A751A5" w:rsidRDefault="004A13EB" w:rsidP="001E25FF">
      <w:pPr>
        <w:spacing w:after="0" w:line="240" w:lineRule="atLeast"/>
        <w:jc w:val="both"/>
        <w:rPr>
          <w:rFonts w:ascii="Cambria" w:hAnsi="Cambria" w:cs="Arial"/>
          <w:b/>
          <w:sz w:val="20"/>
        </w:rPr>
      </w:pPr>
      <w:r w:rsidRPr="00A751A5">
        <w:rPr>
          <w:rFonts w:ascii="Cambria" w:hAnsi="Cambria" w:cs="Arial"/>
          <w:b/>
          <w:sz w:val="20"/>
        </w:rPr>
        <w:t>KATEGORIE DANYCH OSOBOWYCH, CEL I PODSTAWA</w:t>
      </w:r>
      <w:r w:rsidR="00985CC7" w:rsidRPr="00A751A5">
        <w:rPr>
          <w:rFonts w:ascii="Cambria" w:hAnsi="Cambria" w:cs="Arial"/>
          <w:b/>
          <w:sz w:val="20"/>
        </w:rPr>
        <w:t xml:space="preserve"> PRAWNA ICH PRZETWARZANIA </w:t>
      </w:r>
    </w:p>
    <w:p w14:paraId="65343743" w14:textId="21AE3853" w:rsidR="005437F8" w:rsidRPr="00A751A5" w:rsidRDefault="0040688A" w:rsidP="001E25FF">
      <w:pPr>
        <w:spacing w:after="0" w:line="240" w:lineRule="atLeast"/>
        <w:jc w:val="both"/>
        <w:rPr>
          <w:rFonts w:ascii="Cambria" w:hAnsi="Cambria" w:cs="Arial"/>
          <w:sz w:val="20"/>
        </w:rPr>
      </w:pPr>
      <w:r w:rsidRPr="00A751A5">
        <w:rPr>
          <w:rFonts w:ascii="Cambria" w:hAnsi="Cambria" w:cs="Arial"/>
          <w:sz w:val="20"/>
        </w:rPr>
        <w:t xml:space="preserve">imię i nazwisko, </w:t>
      </w:r>
      <w:r w:rsidR="00E51A71" w:rsidRPr="00A751A5">
        <w:rPr>
          <w:rFonts w:ascii="Cambria" w:hAnsi="Cambria" w:cs="Arial"/>
          <w:sz w:val="20"/>
        </w:rPr>
        <w:t xml:space="preserve">nr PESEL, </w:t>
      </w:r>
      <w:r w:rsidR="001D05E2" w:rsidRPr="00A751A5">
        <w:rPr>
          <w:rFonts w:ascii="Cambria" w:hAnsi="Cambria" w:cs="Arial"/>
          <w:sz w:val="20"/>
        </w:rPr>
        <w:t>dane kontaktowe</w:t>
      </w:r>
      <w:r w:rsidR="00E51A71" w:rsidRPr="00A751A5">
        <w:rPr>
          <w:rFonts w:ascii="Cambria" w:hAnsi="Cambria" w:cs="Arial"/>
          <w:sz w:val="20"/>
        </w:rPr>
        <w:t xml:space="preserve"> i teleadresowe</w:t>
      </w:r>
      <w:r w:rsidR="001D05E2" w:rsidRPr="00A751A5">
        <w:rPr>
          <w:rFonts w:ascii="Cambria" w:hAnsi="Cambria" w:cs="Arial"/>
          <w:sz w:val="20"/>
        </w:rPr>
        <w:t xml:space="preserve">, wykształcenie, </w:t>
      </w:r>
      <w:r w:rsidRPr="00A751A5">
        <w:rPr>
          <w:rFonts w:ascii="Cambria" w:hAnsi="Cambria" w:cs="Arial"/>
          <w:sz w:val="20"/>
        </w:rPr>
        <w:t>doświadczenie zawodowe</w:t>
      </w:r>
      <w:r w:rsidR="00985CC7" w:rsidRPr="00A751A5">
        <w:rPr>
          <w:rFonts w:ascii="Cambria" w:hAnsi="Cambria" w:cs="Arial"/>
          <w:sz w:val="20"/>
        </w:rPr>
        <w:t>.</w:t>
      </w:r>
    </w:p>
    <w:p w14:paraId="1F38F2F6" w14:textId="77777777" w:rsidR="00F42722" w:rsidRPr="00A751A5" w:rsidRDefault="00B8374B" w:rsidP="001E25FF">
      <w:pPr>
        <w:spacing w:after="0" w:line="240" w:lineRule="atLeast"/>
        <w:jc w:val="both"/>
        <w:rPr>
          <w:rFonts w:ascii="Cambria" w:hAnsi="Cambria" w:cs="Arial"/>
          <w:sz w:val="20"/>
        </w:rPr>
      </w:pPr>
      <w:r w:rsidRPr="00A751A5">
        <w:rPr>
          <w:rFonts w:ascii="Cambria" w:hAnsi="Cambria" w:cs="Arial"/>
          <w:sz w:val="20"/>
        </w:rPr>
        <w:t xml:space="preserve">Podstawę prawną przetwarzania wskazanych danych stanowi art. 6 ust. 1 lit. c RODO w zw. z art. </w:t>
      </w:r>
      <w:r w:rsidR="000E38E7" w:rsidRPr="00A751A5">
        <w:rPr>
          <w:rFonts w:ascii="Cambria" w:hAnsi="Cambria" w:cs="Arial"/>
          <w:sz w:val="20"/>
        </w:rPr>
        <w:t>78</w:t>
      </w:r>
      <w:r w:rsidR="0036021B" w:rsidRPr="00A751A5">
        <w:rPr>
          <w:rFonts w:ascii="Cambria" w:hAnsi="Cambria" w:cs="Arial"/>
          <w:sz w:val="20"/>
        </w:rPr>
        <w:t>a prawa</w:t>
      </w:r>
      <w:r w:rsidR="00985CC7" w:rsidRPr="00A751A5">
        <w:rPr>
          <w:rFonts w:ascii="Cambria" w:hAnsi="Cambria" w:cs="Arial"/>
          <w:sz w:val="20"/>
        </w:rPr>
        <w:t xml:space="preserve"> o adwokaturze.</w:t>
      </w:r>
    </w:p>
    <w:p w14:paraId="66CD973D" w14:textId="77777777" w:rsidR="001D05E2" w:rsidRPr="00A751A5" w:rsidRDefault="00985CC7" w:rsidP="001E25FF">
      <w:pPr>
        <w:spacing w:after="0" w:line="240" w:lineRule="atLeast"/>
        <w:jc w:val="both"/>
        <w:rPr>
          <w:rFonts w:ascii="Cambria" w:hAnsi="Cambria" w:cs="Arial"/>
          <w:sz w:val="20"/>
        </w:rPr>
      </w:pPr>
      <w:r w:rsidRPr="00A751A5">
        <w:rPr>
          <w:rFonts w:ascii="Cambria" w:hAnsi="Cambria" w:cs="Arial"/>
          <w:sz w:val="20"/>
        </w:rPr>
        <w:t>Wskazane d</w:t>
      </w:r>
      <w:r w:rsidR="001D05E2" w:rsidRPr="00A751A5">
        <w:rPr>
          <w:rFonts w:ascii="Cambria" w:hAnsi="Cambria" w:cs="Arial"/>
          <w:sz w:val="20"/>
        </w:rPr>
        <w:t xml:space="preserve">ane będą przetwarzane przez czas </w:t>
      </w:r>
      <w:r w:rsidRPr="00A751A5">
        <w:rPr>
          <w:rFonts w:ascii="Cambria" w:hAnsi="Cambria" w:cs="Arial"/>
          <w:sz w:val="20"/>
        </w:rPr>
        <w:t>zgodny z obowiązującymi przepisami prawa stanowiącymi</w:t>
      </w:r>
      <w:r w:rsidR="001D05E2" w:rsidRPr="00A751A5">
        <w:rPr>
          <w:rFonts w:ascii="Cambria" w:hAnsi="Cambria" w:cs="Arial"/>
          <w:sz w:val="20"/>
        </w:rPr>
        <w:t xml:space="preserve"> podstawę do ich przetwarzania. </w:t>
      </w:r>
    </w:p>
    <w:p w14:paraId="782FF11F" w14:textId="77777777" w:rsidR="0040688A" w:rsidRPr="00A751A5" w:rsidRDefault="0040688A" w:rsidP="00224F5C">
      <w:pPr>
        <w:spacing w:after="0" w:line="240" w:lineRule="atLeast"/>
        <w:jc w:val="both"/>
        <w:rPr>
          <w:rFonts w:ascii="Cambria" w:hAnsi="Cambria" w:cs="Arial"/>
          <w:sz w:val="20"/>
        </w:rPr>
      </w:pPr>
    </w:p>
    <w:p w14:paraId="62423D07" w14:textId="77777777" w:rsidR="00FB2B64" w:rsidRPr="00A751A5" w:rsidRDefault="00D06F14" w:rsidP="001E25FF">
      <w:pPr>
        <w:spacing w:after="0" w:line="240" w:lineRule="atLeast"/>
        <w:jc w:val="both"/>
        <w:rPr>
          <w:rFonts w:ascii="Cambria" w:hAnsi="Cambria" w:cs="Arial"/>
          <w:sz w:val="20"/>
        </w:rPr>
      </w:pPr>
      <w:r w:rsidRPr="00A751A5">
        <w:rPr>
          <w:rFonts w:ascii="Cambria" w:hAnsi="Cambria" w:cs="Arial"/>
          <w:b/>
          <w:sz w:val="20"/>
        </w:rPr>
        <w:t xml:space="preserve">KTO PRZETWARZA DANE </w:t>
      </w:r>
      <w:r w:rsidR="00FB2B64" w:rsidRPr="00A751A5">
        <w:rPr>
          <w:rFonts w:ascii="Cambria" w:hAnsi="Cambria" w:cs="Arial"/>
          <w:b/>
          <w:sz w:val="20"/>
        </w:rPr>
        <w:t>OSOBOWE</w:t>
      </w:r>
    </w:p>
    <w:p w14:paraId="222C1EAB" w14:textId="1E2A4928" w:rsidR="00CE668C" w:rsidRPr="00A751A5" w:rsidRDefault="00D06F14" w:rsidP="001E25F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jc w:val="both"/>
        <w:rPr>
          <w:rFonts w:ascii="Cambria" w:eastAsia="Arial" w:hAnsi="Cambria" w:cs="Arial"/>
          <w:color w:val="000000"/>
          <w:sz w:val="20"/>
          <w:lang w:val="pl-PL"/>
        </w:rPr>
      </w:pPr>
      <w:r w:rsidRPr="00A751A5">
        <w:rPr>
          <w:rFonts w:ascii="Cambria" w:hAnsi="Cambria" w:cs="Arial"/>
          <w:sz w:val="20"/>
          <w:lang w:val="pl-PL"/>
        </w:rPr>
        <w:t xml:space="preserve">W celu </w:t>
      </w:r>
      <w:r w:rsidRPr="00A751A5">
        <w:rPr>
          <w:rFonts w:ascii="Cambria" w:eastAsia="Arial" w:hAnsi="Cambria" w:cs="Arial"/>
          <w:color w:val="000000"/>
          <w:sz w:val="20"/>
          <w:lang w:val="pl-PL"/>
        </w:rPr>
        <w:t xml:space="preserve">właściwego wykonania obowiązków </w:t>
      </w:r>
      <w:r w:rsidR="0075481A" w:rsidRPr="00A751A5">
        <w:rPr>
          <w:rFonts w:ascii="Cambria" w:eastAsia="Arial" w:hAnsi="Cambria" w:cs="Arial"/>
          <w:color w:val="000000"/>
          <w:sz w:val="20"/>
          <w:lang w:val="pl-PL"/>
        </w:rPr>
        <w:t>wynikających z powołanych przepisów prawa</w:t>
      </w:r>
      <w:r w:rsidR="000047DE" w:rsidRPr="00A751A5">
        <w:rPr>
          <w:rFonts w:ascii="Cambria" w:eastAsia="Arial" w:hAnsi="Cambria" w:cs="Arial"/>
          <w:color w:val="000000"/>
          <w:sz w:val="20"/>
          <w:lang w:val="pl-PL"/>
        </w:rPr>
        <w:t>,</w:t>
      </w:r>
      <w:r w:rsidR="00A751A5">
        <w:rPr>
          <w:rFonts w:ascii="Cambria" w:eastAsia="Arial" w:hAnsi="Cambria" w:cs="Arial"/>
          <w:color w:val="000000"/>
          <w:sz w:val="20"/>
          <w:lang w:val="pl-PL"/>
        </w:rPr>
        <w:t xml:space="preserve"> </w:t>
      </w:r>
      <w:proofErr w:type="spellStart"/>
      <w:r w:rsidR="0075481A" w:rsidRPr="00A751A5">
        <w:rPr>
          <w:rFonts w:ascii="Cambria" w:eastAsia="Arial" w:hAnsi="Cambria" w:cs="Arial"/>
          <w:color w:val="000000"/>
          <w:sz w:val="20"/>
          <w:lang w:val="pl-PL"/>
        </w:rPr>
        <w:t>Współadministrator</w:t>
      </w:r>
      <w:proofErr w:type="spellEnd"/>
      <w:r w:rsidR="0075481A" w:rsidRPr="00A751A5">
        <w:rPr>
          <w:rFonts w:ascii="Cambria" w:eastAsia="Arial" w:hAnsi="Cambria" w:cs="Arial"/>
          <w:color w:val="000000"/>
          <w:sz w:val="20"/>
          <w:lang w:val="pl-PL"/>
        </w:rPr>
        <w:t xml:space="preserve"> danych osobowych</w:t>
      </w:r>
      <w:r w:rsidRPr="00A751A5">
        <w:rPr>
          <w:rFonts w:ascii="Cambria" w:eastAsia="Arial" w:hAnsi="Cambria" w:cs="Arial"/>
          <w:color w:val="000000"/>
          <w:sz w:val="20"/>
          <w:lang w:val="pl-PL"/>
        </w:rPr>
        <w:t xml:space="preserve"> </w:t>
      </w:r>
      <w:r w:rsidR="0075481A" w:rsidRPr="00A751A5">
        <w:rPr>
          <w:rFonts w:ascii="Cambria" w:eastAsia="Arial" w:hAnsi="Cambria" w:cs="Arial"/>
          <w:color w:val="000000"/>
          <w:sz w:val="20"/>
          <w:lang w:val="pl-PL"/>
        </w:rPr>
        <w:t xml:space="preserve">przetwarza dane osobowe poprzez </w:t>
      </w:r>
      <w:r w:rsidR="00F44638" w:rsidRPr="00A751A5">
        <w:rPr>
          <w:rFonts w:ascii="Cambria" w:hAnsi="Cambria" w:cs="Arial"/>
          <w:sz w:val="20"/>
          <w:lang w:val="pl-PL"/>
        </w:rPr>
        <w:t>u</w:t>
      </w:r>
      <w:r w:rsidR="0075481A" w:rsidRPr="00A751A5">
        <w:rPr>
          <w:rFonts w:ascii="Cambria" w:hAnsi="Cambria" w:cs="Arial"/>
          <w:sz w:val="20"/>
          <w:lang w:val="pl-PL"/>
        </w:rPr>
        <w:t>poważnione</w:t>
      </w:r>
      <w:r w:rsidRPr="00A751A5">
        <w:rPr>
          <w:rFonts w:ascii="Cambria" w:hAnsi="Cambria" w:cs="Arial"/>
          <w:sz w:val="20"/>
          <w:lang w:val="pl-PL"/>
        </w:rPr>
        <w:t xml:space="preserve"> </w:t>
      </w:r>
      <w:r w:rsidR="0075481A" w:rsidRPr="00A751A5">
        <w:rPr>
          <w:rFonts w:ascii="Cambria" w:hAnsi="Cambria" w:cs="Arial"/>
          <w:sz w:val="20"/>
          <w:lang w:val="pl-PL"/>
        </w:rPr>
        <w:t xml:space="preserve">osoby, </w:t>
      </w:r>
      <w:r w:rsidR="000047DE" w:rsidRPr="00A751A5">
        <w:rPr>
          <w:rFonts w:ascii="Cambria" w:hAnsi="Cambria" w:cs="Arial"/>
          <w:sz w:val="20"/>
          <w:lang w:val="pl-PL"/>
        </w:rPr>
        <w:t xml:space="preserve">będące pracownikami biura ORA w Krakowie, </w:t>
      </w:r>
      <w:r w:rsidR="0075481A" w:rsidRPr="00A751A5">
        <w:rPr>
          <w:rFonts w:ascii="Cambria" w:hAnsi="Cambria" w:cs="Arial"/>
          <w:sz w:val="20"/>
          <w:lang w:val="pl-PL"/>
        </w:rPr>
        <w:t>działające na podstawie pisemnych upoważnień</w:t>
      </w:r>
      <w:r w:rsidR="00835544" w:rsidRPr="00A751A5">
        <w:rPr>
          <w:rFonts w:ascii="Cambria" w:hAnsi="Cambria" w:cs="Arial"/>
          <w:sz w:val="20"/>
          <w:lang w:val="pl-PL"/>
        </w:rPr>
        <w:t xml:space="preserve"> udzielonych przez Przewodniczącego Komisji</w:t>
      </w:r>
      <w:r w:rsidRPr="00A751A5">
        <w:rPr>
          <w:rFonts w:ascii="Cambria" w:hAnsi="Cambria" w:cs="Arial"/>
          <w:sz w:val="20"/>
          <w:lang w:val="pl-PL"/>
        </w:rPr>
        <w:t>;</w:t>
      </w:r>
    </w:p>
    <w:p w14:paraId="11A159E5" w14:textId="77777777" w:rsidR="00FB2B64" w:rsidRPr="00A751A5" w:rsidRDefault="006A0F49" w:rsidP="001E25FF">
      <w:pPr>
        <w:spacing w:after="0" w:line="240" w:lineRule="atLeast"/>
        <w:jc w:val="both"/>
        <w:rPr>
          <w:rFonts w:ascii="Cambria" w:hAnsi="Cambria" w:cs="Arial"/>
          <w:b/>
          <w:sz w:val="20"/>
        </w:rPr>
      </w:pPr>
      <w:r w:rsidRPr="00A751A5">
        <w:rPr>
          <w:rFonts w:ascii="Cambria" w:hAnsi="Cambria" w:cs="Arial"/>
          <w:b/>
          <w:sz w:val="20"/>
        </w:rPr>
        <w:t xml:space="preserve">W JAKI SPOSÓB DANE OSOBOWE </w:t>
      </w:r>
      <w:r w:rsidR="00D06F14" w:rsidRPr="00A751A5">
        <w:rPr>
          <w:rFonts w:ascii="Cambria" w:hAnsi="Cambria" w:cs="Arial"/>
          <w:b/>
          <w:sz w:val="20"/>
        </w:rPr>
        <w:t xml:space="preserve">SĄ PRZETWARZANE </w:t>
      </w:r>
    </w:p>
    <w:p w14:paraId="76025C83" w14:textId="196144EF" w:rsidR="00A43803" w:rsidRPr="00A751A5" w:rsidRDefault="0076322A" w:rsidP="001E25FF">
      <w:pPr>
        <w:spacing w:after="0" w:line="240" w:lineRule="atLeast"/>
        <w:jc w:val="both"/>
        <w:rPr>
          <w:rFonts w:ascii="Cambria" w:eastAsia="Calibri" w:hAnsi="Cambria" w:cs="Arial"/>
          <w:sz w:val="20"/>
          <w:lang w:eastAsia="pl-PL"/>
        </w:rPr>
      </w:pPr>
      <w:r w:rsidRPr="00A751A5">
        <w:rPr>
          <w:rFonts w:ascii="Cambria" w:eastAsia="Calibri" w:hAnsi="Cambria" w:cs="Arial"/>
          <w:sz w:val="20"/>
          <w:lang w:eastAsia="pl-PL"/>
        </w:rPr>
        <w:t>W czasie postę</w:t>
      </w:r>
      <w:r w:rsidR="00A43803" w:rsidRPr="00A751A5">
        <w:rPr>
          <w:rFonts w:ascii="Cambria" w:eastAsia="Calibri" w:hAnsi="Cambria" w:cs="Arial"/>
          <w:sz w:val="20"/>
          <w:lang w:eastAsia="pl-PL"/>
        </w:rPr>
        <w:t>powania związanego z</w:t>
      </w:r>
      <w:r w:rsidRPr="00A751A5">
        <w:rPr>
          <w:rFonts w:ascii="Cambria" w:eastAsia="Calibri" w:hAnsi="Cambria" w:cs="Arial"/>
          <w:sz w:val="20"/>
          <w:lang w:eastAsia="pl-PL"/>
        </w:rPr>
        <w:t xml:space="preserve"> przeprowadzeniem egzaminu </w:t>
      </w:r>
      <w:r w:rsidR="00DF47F3" w:rsidRPr="00A751A5">
        <w:rPr>
          <w:rFonts w:ascii="Cambria" w:eastAsia="Calibri" w:hAnsi="Cambria" w:cs="Arial"/>
          <w:sz w:val="20"/>
          <w:lang w:eastAsia="pl-PL"/>
        </w:rPr>
        <w:t>adwokackiego</w:t>
      </w:r>
      <w:r w:rsidR="000047DE" w:rsidRPr="00A751A5">
        <w:rPr>
          <w:rFonts w:ascii="Cambria" w:eastAsia="Calibri" w:hAnsi="Cambria" w:cs="Arial"/>
          <w:sz w:val="20"/>
          <w:lang w:eastAsia="pl-PL"/>
        </w:rPr>
        <w:t xml:space="preserve">, </w:t>
      </w:r>
      <w:r w:rsidR="00D05357" w:rsidRPr="00A751A5">
        <w:rPr>
          <w:rFonts w:ascii="Cambria" w:eastAsia="Calibri" w:hAnsi="Cambria" w:cs="Arial"/>
          <w:sz w:val="20"/>
          <w:lang w:eastAsia="pl-PL"/>
        </w:rPr>
        <w:t xml:space="preserve">KIA działająca przez </w:t>
      </w:r>
      <w:r w:rsidR="000047DE" w:rsidRPr="00A751A5">
        <w:rPr>
          <w:rFonts w:ascii="Cambria" w:eastAsia="Calibri" w:hAnsi="Cambria" w:cs="Arial"/>
          <w:sz w:val="20"/>
          <w:lang w:eastAsia="pl-PL"/>
        </w:rPr>
        <w:t>O</w:t>
      </w:r>
      <w:r w:rsidR="001E25FF" w:rsidRPr="00A751A5">
        <w:rPr>
          <w:rFonts w:ascii="Cambria" w:eastAsia="Calibri" w:hAnsi="Cambria" w:cs="Arial"/>
          <w:sz w:val="20"/>
          <w:lang w:eastAsia="pl-PL"/>
        </w:rPr>
        <w:t xml:space="preserve">kręgową </w:t>
      </w:r>
      <w:r w:rsidR="000047DE" w:rsidRPr="00A751A5">
        <w:rPr>
          <w:rFonts w:ascii="Cambria" w:eastAsia="Calibri" w:hAnsi="Cambria" w:cs="Arial"/>
          <w:sz w:val="20"/>
          <w:lang w:eastAsia="pl-PL"/>
        </w:rPr>
        <w:t>R</w:t>
      </w:r>
      <w:r w:rsidR="001E25FF" w:rsidRPr="00A751A5">
        <w:rPr>
          <w:rFonts w:ascii="Cambria" w:eastAsia="Calibri" w:hAnsi="Cambria" w:cs="Arial"/>
          <w:sz w:val="20"/>
          <w:lang w:eastAsia="pl-PL"/>
        </w:rPr>
        <w:t xml:space="preserve">adę </w:t>
      </w:r>
      <w:r w:rsidR="000047DE" w:rsidRPr="00A751A5">
        <w:rPr>
          <w:rFonts w:ascii="Cambria" w:eastAsia="Calibri" w:hAnsi="Cambria" w:cs="Arial"/>
          <w:sz w:val="20"/>
          <w:lang w:eastAsia="pl-PL"/>
        </w:rPr>
        <w:t>A</w:t>
      </w:r>
      <w:r w:rsidR="001E25FF" w:rsidRPr="00A751A5">
        <w:rPr>
          <w:rFonts w:ascii="Cambria" w:eastAsia="Calibri" w:hAnsi="Cambria" w:cs="Arial"/>
          <w:sz w:val="20"/>
          <w:lang w:eastAsia="pl-PL"/>
        </w:rPr>
        <w:t>dwokacką</w:t>
      </w:r>
      <w:r w:rsidR="000047DE" w:rsidRPr="00A751A5">
        <w:rPr>
          <w:rFonts w:ascii="Cambria" w:eastAsia="Calibri" w:hAnsi="Cambria" w:cs="Arial"/>
          <w:sz w:val="20"/>
          <w:lang w:eastAsia="pl-PL"/>
        </w:rPr>
        <w:t xml:space="preserve"> w Krakowie </w:t>
      </w:r>
      <w:r w:rsidR="001E25FF" w:rsidRPr="00A751A5">
        <w:rPr>
          <w:rFonts w:ascii="Cambria" w:eastAsia="Calibri" w:hAnsi="Cambria" w:cs="Arial"/>
          <w:sz w:val="20"/>
          <w:lang w:eastAsia="pl-PL"/>
        </w:rPr>
        <w:t>(„</w:t>
      </w:r>
      <w:r w:rsidR="001E25FF" w:rsidRPr="00A751A5">
        <w:rPr>
          <w:rFonts w:ascii="Cambria" w:eastAsia="Calibri" w:hAnsi="Cambria" w:cs="Arial"/>
          <w:b/>
          <w:bCs/>
          <w:sz w:val="20"/>
          <w:lang w:eastAsia="pl-PL"/>
        </w:rPr>
        <w:t>ORA</w:t>
      </w:r>
      <w:r w:rsidR="001E25FF" w:rsidRPr="00A751A5">
        <w:rPr>
          <w:rFonts w:ascii="Cambria" w:eastAsia="Calibri" w:hAnsi="Cambria" w:cs="Arial"/>
          <w:sz w:val="20"/>
          <w:lang w:eastAsia="pl-PL"/>
        </w:rPr>
        <w:t xml:space="preserve">”) </w:t>
      </w:r>
      <w:r w:rsidR="000047DE" w:rsidRPr="00A751A5">
        <w:rPr>
          <w:rFonts w:ascii="Cambria" w:eastAsia="Calibri" w:hAnsi="Cambria" w:cs="Arial"/>
          <w:sz w:val="20"/>
          <w:lang w:eastAsia="pl-PL"/>
        </w:rPr>
        <w:t xml:space="preserve">jest </w:t>
      </w:r>
      <w:proofErr w:type="spellStart"/>
      <w:r w:rsidR="000047DE" w:rsidRPr="00A751A5">
        <w:rPr>
          <w:rFonts w:ascii="Cambria" w:eastAsia="Calibri" w:hAnsi="Cambria" w:cs="Arial"/>
          <w:sz w:val="20"/>
          <w:lang w:eastAsia="pl-PL"/>
        </w:rPr>
        <w:t>W</w:t>
      </w:r>
      <w:r w:rsidRPr="00A751A5">
        <w:rPr>
          <w:rFonts w:ascii="Cambria" w:eastAsia="Calibri" w:hAnsi="Cambria" w:cs="Arial"/>
          <w:sz w:val="20"/>
          <w:lang w:eastAsia="pl-PL"/>
        </w:rPr>
        <w:t>spóładministratorem</w:t>
      </w:r>
      <w:proofErr w:type="spellEnd"/>
      <w:r w:rsidRPr="00A751A5">
        <w:rPr>
          <w:rFonts w:ascii="Cambria" w:eastAsia="Calibri" w:hAnsi="Cambria" w:cs="Arial"/>
          <w:sz w:val="20"/>
          <w:lang w:eastAsia="pl-PL"/>
        </w:rPr>
        <w:t xml:space="preserve"> danych osobowych jako podmiot zapewniający obsługę administracyjną i techniczną działalności Komisji. Po zakończeniu egzaminu </w:t>
      </w:r>
      <w:r w:rsidR="00E51A71" w:rsidRPr="00A751A5">
        <w:rPr>
          <w:rFonts w:ascii="Cambria" w:eastAsia="Calibri" w:hAnsi="Cambria" w:cs="Arial"/>
          <w:sz w:val="20"/>
          <w:lang w:eastAsia="pl-PL"/>
        </w:rPr>
        <w:t>adwokackiego</w:t>
      </w:r>
      <w:r w:rsidRPr="00A751A5">
        <w:rPr>
          <w:rFonts w:ascii="Cambria" w:eastAsia="Calibri" w:hAnsi="Cambria" w:cs="Arial"/>
          <w:sz w:val="20"/>
          <w:lang w:eastAsia="pl-PL"/>
        </w:rPr>
        <w:t xml:space="preserve"> i przekazaniu przez Komisję dokumentacji związanej z przeprowadzeniem egzaminu </w:t>
      </w:r>
      <w:r w:rsidR="00E51A71" w:rsidRPr="00A751A5">
        <w:rPr>
          <w:rFonts w:ascii="Cambria" w:eastAsia="Calibri" w:hAnsi="Cambria" w:cs="Arial"/>
          <w:sz w:val="20"/>
          <w:lang w:eastAsia="pl-PL"/>
        </w:rPr>
        <w:t>adwokackiego</w:t>
      </w:r>
      <w:r w:rsidRPr="00A751A5">
        <w:rPr>
          <w:rFonts w:ascii="Cambria" w:eastAsia="Calibri" w:hAnsi="Cambria" w:cs="Arial"/>
          <w:sz w:val="20"/>
          <w:lang w:eastAsia="pl-PL"/>
        </w:rPr>
        <w:t xml:space="preserve">, </w:t>
      </w:r>
      <w:r w:rsidR="00D05357" w:rsidRPr="00A751A5">
        <w:rPr>
          <w:rFonts w:ascii="Cambria" w:eastAsia="Calibri" w:hAnsi="Cambria" w:cs="Arial"/>
          <w:sz w:val="20"/>
          <w:lang w:eastAsia="pl-PL"/>
        </w:rPr>
        <w:t xml:space="preserve">KIA działająca przez </w:t>
      </w:r>
      <w:r w:rsidRPr="00A751A5">
        <w:rPr>
          <w:rFonts w:ascii="Cambria" w:eastAsia="Calibri" w:hAnsi="Cambria" w:cs="Arial"/>
          <w:sz w:val="20"/>
          <w:lang w:eastAsia="pl-PL"/>
        </w:rPr>
        <w:t xml:space="preserve">ORA Kraków staje się administratorem danych osobowych, które przechowuje przez czas zgodny z obowiązującymi </w:t>
      </w:r>
      <w:r w:rsidR="00EE1E52" w:rsidRPr="00A751A5">
        <w:rPr>
          <w:rFonts w:ascii="Cambria" w:eastAsia="Calibri" w:hAnsi="Cambria" w:cs="Arial"/>
          <w:sz w:val="20"/>
          <w:lang w:eastAsia="pl-PL"/>
        </w:rPr>
        <w:t xml:space="preserve">przepisami prawa. </w:t>
      </w:r>
    </w:p>
    <w:p w14:paraId="73CA7AC1" w14:textId="77777777" w:rsidR="004743D7" w:rsidRPr="00A751A5" w:rsidRDefault="004743D7" w:rsidP="00224F5C">
      <w:pPr>
        <w:spacing w:after="0" w:line="240" w:lineRule="atLeast"/>
        <w:jc w:val="both"/>
        <w:rPr>
          <w:rFonts w:ascii="Cambria" w:hAnsi="Cambria" w:cs="Arial"/>
          <w:sz w:val="20"/>
        </w:rPr>
      </w:pPr>
    </w:p>
    <w:p w14:paraId="39D43FD1" w14:textId="77777777" w:rsidR="004743D7" w:rsidRPr="00A751A5" w:rsidRDefault="00DB7562" w:rsidP="001E25FF">
      <w:pPr>
        <w:spacing w:after="0" w:line="240" w:lineRule="atLeast"/>
        <w:jc w:val="both"/>
        <w:rPr>
          <w:rFonts w:ascii="Cambria" w:hAnsi="Cambria" w:cs="Arial"/>
          <w:b/>
          <w:sz w:val="20"/>
        </w:rPr>
      </w:pPr>
      <w:r w:rsidRPr="00A751A5">
        <w:rPr>
          <w:rFonts w:ascii="Cambria" w:hAnsi="Cambria" w:cs="Arial"/>
          <w:b/>
          <w:sz w:val="20"/>
        </w:rPr>
        <w:t xml:space="preserve">PRAWA OSÓB, </w:t>
      </w:r>
      <w:r w:rsidR="004743D7" w:rsidRPr="00A751A5">
        <w:rPr>
          <w:rFonts w:ascii="Cambria" w:hAnsi="Cambria" w:cs="Arial"/>
          <w:b/>
          <w:sz w:val="20"/>
        </w:rPr>
        <w:t>KTÓRYCH DANE SĄ PRZETWARZANE PRZEZ KIA</w:t>
      </w:r>
    </w:p>
    <w:p w14:paraId="1EA0F897" w14:textId="77777777" w:rsidR="004743D7" w:rsidRPr="00A751A5" w:rsidRDefault="004743D7" w:rsidP="001E25FF">
      <w:pPr>
        <w:spacing w:after="0" w:line="240" w:lineRule="atLeast"/>
        <w:jc w:val="both"/>
        <w:rPr>
          <w:rFonts w:ascii="Cambria" w:hAnsi="Cambria" w:cs="Arial"/>
          <w:sz w:val="20"/>
        </w:rPr>
      </w:pPr>
      <w:r w:rsidRPr="00A751A5">
        <w:rPr>
          <w:rFonts w:ascii="Cambria" w:hAnsi="Cambria" w:cs="Arial"/>
          <w:sz w:val="20"/>
        </w:rPr>
        <w:t xml:space="preserve">Osobom, których dane są przetwarzane przez </w:t>
      </w:r>
      <w:r w:rsidR="0036021B" w:rsidRPr="00A751A5">
        <w:rPr>
          <w:rFonts w:ascii="Cambria" w:hAnsi="Cambria" w:cs="Arial"/>
          <w:sz w:val="20"/>
        </w:rPr>
        <w:t>Współadministratora</w:t>
      </w:r>
      <w:r w:rsidRPr="00A751A5">
        <w:rPr>
          <w:rFonts w:ascii="Cambria" w:hAnsi="Cambria" w:cs="Arial"/>
          <w:sz w:val="20"/>
        </w:rPr>
        <w:t xml:space="preserve"> przysługuje prawo dostępu do danych i ich spro</w:t>
      </w:r>
      <w:r w:rsidR="0036021B" w:rsidRPr="00A751A5">
        <w:rPr>
          <w:rFonts w:ascii="Cambria" w:hAnsi="Cambria" w:cs="Arial"/>
          <w:sz w:val="20"/>
        </w:rPr>
        <w:t>stowania</w:t>
      </w:r>
      <w:r w:rsidRPr="00A751A5">
        <w:rPr>
          <w:rFonts w:ascii="Cambria" w:hAnsi="Cambria" w:cs="Arial"/>
          <w:sz w:val="20"/>
        </w:rPr>
        <w:t xml:space="preserve">. </w:t>
      </w:r>
    </w:p>
    <w:p w14:paraId="206D6D28" w14:textId="77777777" w:rsidR="004743D7" w:rsidRPr="00A751A5" w:rsidRDefault="004743D7" w:rsidP="00FB2B64">
      <w:pPr>
        <w:spacing w:after="0" w:line="240" w:lineRule="atLeast"/>
        <w:ind w:left="1418"/>
        <w:jc w:val="both"/>
        <w:rPr>
          <w:rFonts w:ascii="Cambria" w:hAnsi="Cambria" w:cs="Arial"/>
          <w:sz w:val="20"/>
        </w:rPr>
      </w:pPr>
    </w:p>
    <w:p w14:paraId="21016921" w14:textId="77777777" w:rsidR="004743D7" w:rsidRPr="00A751A5" w:rsidRDefault="00B248F7" w:rsidP="001E25FF">
      <w:pPr>
        <w:spacing w:after="0" w:line="240" w:lineRule="atLeast"/>
        <w:jc w:val="both"/>
        <w:rPr>
          <w:rFonts w:ascii="Cambria" w:hAnsi="Cambria" w:cs="Arial"/>
          <w:sz w:val="20"/>
        </w:rPr>
      </w:pPr>
      <w:r w:rsidRPr="00A751A5">
        <w:rPr>
          <w:rFonts w:ascii="Cambria" w:hAnsi="Cambria" w:cs="Arial"/>
          <w:sz w:val="20"/>
        </w:rPr>
        <w:t xml:space="preserve">Osobom, których dane są przetwarzane przez </w:t>
      </w:r>
      <w:r w:rsidR="0036021B" w:rsidRPr="00A751A5">
        <w:rPr>
          <w:rFonts w:ascii="Cambria" w:hAnsi="Cambria" w:cs="Arial"/>
          <w:sz w:val="20"/>
        </w:rPr>
        <w:t>Współadministratora</w:t>
      </w:r>
      <w:r w:rsidRPr="00A751A5">
        <w:rPr>
          <w:rFonts w:ascii="Cambria" w:hAnsi="Cambria" w:cs="Arial"/>
          <w:sz w:val="20"/>
        </w:rPr>
        <w:t xml:space="preserve"> </w:t>
      </w:r>
      <w:r w:rsidR="00835544" w:rsidRPr="00A751A5">
        <w:rPr>
          <w:rFonts w:ascii="Cambria" w:hAnsi="Cambria" w:cs="Arial"/>
          <w:sz w:val="20"/>
        </w:rPr>
        <w:t xml:space="preserve">przysługuje </w:t>
      </w:r>
      <w:r w:rsidR="004743D7" w:rsidRPr="00A751A5">
        <w:rPr>
          <w:rFonts w:ascii="Cambria" w:hAnsi="Cambria" w:cs="Arial"/>
          <w:sz w:val="20"/>
        </w:rPr>
        <w:t>prawo do przeniesienia danych oraz złożenia skargi na niezgodne</w:t>
      </w:r>
      <w:r w:rsidR="008B1180" w:rsidRPr="00A751A5">
        <w:rPr>
          <w:rFonts w:ascii="Cambria" w:hAnsi="Cambria" w:cs="Arial"/>
          <w:sz w:val="20"/>
        </w:rPr>
        <w:t xml:space="preserve"> </w:t>
      </w:r>
      <w:r w:rsidR="004743D7" w:rsidRPr="00A751A5">
        <w:rPr>
          <w:rFonts w:ascii="Cambria" w:hAnsi="Cambria" w:cs="Arial"/>
          <w:sz w:val="20"/>
        </w:rPr>
        <w:t xml:space="preserve">z prawem przetwarzanie danych osobowych do organu nadzorczego w trybie i na zasadach przewidzianych w prawie polskim. </w:t>
      </w:r>
    </w:p>
    <w:p w14:paraId="4E2AE969" w14:textId="77777777" w:rsidR="004743D7" w:rsidRPr="00A751A5" w:rsidRDefault="004743D7" w:rsidP="00FB2B64">
      <w:pPr>
        <w:spacing w:after="0" w:line="240" w:lineRule="atLeast"/>
        <w:ind w:left="360"/>
        <w:jc w:val="both"/>
        <w:rPr>
          <w:rFonts w:ascii="Cambria" w:hAnsi="Cambria" w:cs="Arial"/>
          <w:sz w:val="20"/>
        </w:rPr>
      </w:pPr>
    </w:p>
    <w:p w14:paraId="5F49337D" w14:textId="77777777" w:rsidR="004743D7" w:rsidRPr="00A751A5" w:rsidRDefault="003206BA" w:rsidP="001E25FF">
      <w:pPr>
        <w:spacing w:after="0" w:line="240" w:lineRule="atLeast"/>
        <w:jc w:val="both"/>
        <w:rPr>
          <w:rFonts w:ascii="Cambria" w:hAnsi="Cambria" w:cs="Arial"/>
          <w:b/>
          <w:sz w:val="20"/>
        </w:rPr>
      </w:pPr>
      <w:r w:rsidRPr="00A751A5">
        <w:rPr>
          <w:rFonts w:ascii="Cambria" w:hAnsi="Cambria" w:cs="Arial"/>
          <w:b/>
          <w:sz w:val="20"/>
        </w:rPr>
        <w:t>PRZEDSTAWICIEL WSPÓŁADMINISTRATORA DANYCH OSOBOWYCH</w:t>
      </w:r>
    </w:p>
    <w:p w14:paraId="16493427" w14:textId="7C649547" w:rsidR="00D05357" w:rsidRPr="00A751A5" w:rsidRDefault="00D05357" w:rsidP="001E25F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contextualSpacing/>
        <w:jc w:val="both"/>
        <w:rPr>
          <w:rFonts w:ascii="Cambria" w:eastAsia="Arial" w:hAnsi="Cambria" w:cs="Arial"/>
          <w:color w:val="000000"/>
          <w:sz w:val="20"/>
          <w:lang w:val="pl-PL"/>
        </w:rPr>
      </w:pPr>
      <w:r w:rsidRPr="00A751A5">
        <w:rPr>
          <w:rFonts w:ascii="Cambria" w:eastAsia="Arial" w:hAnsi="Cambria" w:cs="Arial"/>
          <w:color w:val="000000"/>
          <w:sz w:val="20"/>
          <w:lang w:val="pl-PL"/>
        </w:rPr>
        <w:t>Przewodniczący Komisji</w:t>
      </w:r>
      <w:r w:rsidR="00A25D81" w:rsidRPr="00A751A5">
        <w:rPr>
          <w:rFonts w:ascii="Cambria" w:eastAsia="Arial" w:hAnsi="Cambria" w:cs="Arial"/>
          <w:color w:val="000000"/>
          <w:sz w:val="20"/>
          <w:lang w:val="pl-PL"/>
        </w:rPr>
        <w:t xml:space="preserve"> Egzaminacyjnych są</w:t>
      </w:r>
      <w:r w:rsidR="00FA37B8" w:rsidRPr="00A751A5">
        <w:rPr>
          <w:rFonts w:ascii="Cambria" w:eastAsia="Arial" w:hAnsi="Cambria" w:cs="Arial"/>
          <w:color w:val="000000"/>
          <w:sz w:val="20"/>
          <w:lang w:val="pl-PL"/>
        </w:rPr>
        <w:t xml:space="preserve"> </w:t>
      </w:r>
      <w:r w:rsidRPr="00A751A5">
        <w:rPr>
          <w:rFonts w:ascii="Cambria" w:eastAsia="Arial" w:hAnsi="Cambria" w:cs="Arial"/>
          <w:color w:val="000000"/>
          <w:sz w:val="20"/>
          <w:lang w:val="pl-PL"/>
        </w:rPr>
        <w:t>jednocześnie Prze</w:t>
      </w:r>
      <w:r w:rsidR="00835544" w:rsidRPr="00A751A5">
        <w:rPr>
          <w:rFonts w:ascii="Cambria" w:eastAsia="Arial" w:hAnsi="Cambria" w:cs="Arial"/>
          <w:color w:val="000000"/>
          <w:sz w:val="20"/>
          <w:lang w:val="pl-PL"/>
        </w:rPr>
        <w:t xml:space="preserve">dstawicielem </w:t>
      </w:r>
      <w:proofErr w:type="spellStart"/>
      <w:r w:rsidRPr="00A751A5">
        <w:rPr>
          <w:rFonts w:ascii="Cambria" w:eastAsia="Arial" w:hAnsi="Cambria" w:cs="Arial"/>
          <w:color w:val="000000"/>
          <w:sz w:val="20"/>
          <w:lang w:val="pl-PL"/>
        </w:rPr>
        <w:t>Współadministratora</w:t>
      </w:r>
      <w:proofErr w:type="spellEnd"/>
      <w:r w:rsidRPr="00A751A5">
        <w:rPr>
          <w:rFonts w:ascii="Cambria" w:eastAsia="Arial" w:hAnsi="Cambria" w:cs="Arial"/>
          <w:color w:val="000000"/>
          <w:sz w:val="20"/>
          <w:lang w:val="pl-PL"/>
        </w:rPr>
        <w:t xml:space="preserve"> danych osobowych</w:t>
      </w:r>
      <w:r w:rsidR="00835544" w:rsidRPr="00A751A5">
        <w:rPr>
          <w:rFonts w:ascii="Cambria" w:eastAsia="Arial" w:hAnsi="Cambria" w:cs="Arial"/>
          <w:color w:val="000000"/>
          <w:sz w:val="20"/>
          <w:lang w:val="pl-PL"/>
        </w:rPr>
        <w:t>.</w:t>
      </w:r>
    </w:p>
    <w:p w14:paraId="0C94EE40" w14:textId="16283038" w:rsidR="0079650C" w:rsidRPr="00A751A5" w:rsidRDefault="00E72EFE" w:rsidP="001E25F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contextualSpacing/>
        <w:jc w:val="both"/>
        <w:rPr>
          <w:rFonts w:ascii="Cambria" w:hAnsi="Cambria" w:cs="Arial"/>
          <w:sz w:val="20"/>
          <w:lang w:val="pl-PL"/>
        </w:rPr>
      </w:pPr>
      <w:r w:rsidRPr="00A751A5">
        <w:rPr>
          <w:rFonts w:ascii="Cambria" w:eastAsia="Arial" w:hAnsi="Cambria" w:cs="Arial"/>
          <w:color w:val="000000"/>
          <w:sz w:val="20"/>
          <w:lang w:val="pl-PL"/>
        </w:rPr>
        <w:t xml:space="preserve">Celem kontaktu </w:t>
      </w:r>
      <w:r w:rsidR="003206BA" w:rsidRPr="00A751A5">
        <w:rPr>
          <w:rFonts w:ascii="Cambria" w:eastAsia="Arial" w:hAnsi="Cambria" w:cs="Arial"/>
          <w:color w:val="000000"/>
          <w:sz w:val="20"/>
          <w:lang w:val="pl-PL"/>
        </w:rPr>
        <w:t xml:space="preserve">w zakresie zasad </w:t>
      </w:r>
      <w:r w:rsidR="00F16B21" w:rsidRPr="00A751A5">
        <w:rPr>
          <w:rFonts w:ascii="Cambria" w:eastAsia="Arial" w:hAnsi="Cambria" w:cs="Arial"/>
          <w:color w:val="000000"/>
          <w:sz w:val="20"/>
          <w:lang w:val="pl-PL"/>
        </w:rPr>
        <w:t xml:space="preserve">ochrony </w:t>
      </w:r>
      <w:r w:rsidRPr="00A751A5">
        <w:rPr>
          <w:rFonts w:ascii="Cambria" w:eastAsia="Arial" w:hAnsi="Cambria" w:cs="Arial"/>
          <w:color w:val="000000"/>
          <w:sz w:val="20"/>
          <w:lang w:val="pl-PL"/>
        </w:rPr>
        <w:t xml:space="preserve">danych </w:t>
      </w:r>
      <w:r w:rsidR="003206BA" w:rsidRPr="00A751A5">
        <w:rPr>
          <w:rFonts w:ascii="Cambria" w:eastAsia="Arial" w:hAnsi="Cambria" w:cs="Arial"/>
          <w:color w:val="000000"/>
          <w:sz w:val="20"/>
          <w:lang w:val="pl-PL"/>
        </w:rPr>
        <w:t xml:space="preserve">osobowych i zasad ich przetwarzania w ramach przeprowadzenia egzaminu wstępnego </w:t>
      </w:r>
      <w:r w:rsidRPr="00A751A5">
        <w:rPr>
          <w:rFonts w:ascii="Cambria" w:eastAsia="Arial" w:hAnsi="Cambria" w:cs="Arial"/>
          <w:color w:val="000000"/>
          <w:sz w:val="20"/>
          <w:lang w:val="pl-PL"/>
        </w:rPr>
        <w:t xml:space="preserve">prosimy o </w:t>
      </w:r>
      <w:r w:rsidR="00835544" w:rsidRPr="00A751A5">
        <w:rPr>
          <w:rFonts w:ascii="Cambria" w:eastAsia="Arial" w:hAnsi="Cambria" w:cs="Arial"/>
          <w:color w:val="000000"/>
          <w:sz w:val="20"/>
          <w:lang w:val="pl-PL"/>
        </w:rPr>
        <w:t>wysłanie wiadomości</w:t>
      </w:r>
      <w:r w:rsidR="007E59D3" w:rsidRPr="00A751A5">
        <w:rPr>
          <w:rFonts w:ascii="Cambria" w:eastAsia="Arial" w:hAnsi="Cambria" w:cs="Arial"/>
          <w:color w:val="000000"/>
          <w:sz w:val="20"/>
          <w:lang w:val="pl-PL"/>
        </w:rPr>
        <w:t xml:space="preserve"> </w:t>
      </w:r>
      <w:r w:rsidR="00835544" w:rsidRPr="00A751A5">
        <w:rPr>
          <w:rFonts w:ascii="Cambria" w:eastAsia="Arial" w:hAnsi="Cambria" w:cs="Arial"/>
          <w:color w:val="000000"/>
          <w:sz w:val="20"/>
          <w:lang w:val="pl-PL"/>
        </w:rPr>
        <w:t>na adres</w:t>
      </w:r>
      <w:r w:rsidR="007E59D3" w:rsidRPr="00A751A5">
        <w:rPr>
          <w:rFonts w:ascii="Cambria" w:eastAsia="Arial" w:hAnsi="Cambria" w:cs="Arial"/>
          <w:color w:val="000000"/>
          <w:sz w:val="20"/>
          <w:lang w:val="pl-PL"/>
        </w:rPr>
        <w:t xml:space="preserve"> </w:t>
      </w:r>
      <w:r w:rsidR="004743D7" w:rsidRPr="00A751A5">
        <w:rPr>
          <w:rFonts w:ascii="Cambria" w:eastAsia="Arial" w:hAnsi="Cambria" w:cs="Arial"/>
          <w:color w:val="000000"/>
          <w:sz w:val="20"/>
          <w:lang w:val="pl-PL"/>
        </w:rPr>
        <w:t>e-mail</w:t>
      </w:r>
      <w:r w:rsidR="00A751A5">
        <w:rPr>
          <w:rFonts w:ascii="Cambria" w:eastAsia="Arial" w:hAnsi="Cambria" w:cs="Arial"/>
          <w:color w:val="000000"/>
          <w:sz w:val="20"/>
          <w:lang w:val="pl-PL"/>
        </w:rPr>
        <w:t xml:space="preserve"> </w:t>
      </w:r>
      <w:hyperlink r:id="rId5" w:history="1">
        <w:r w:rsidR="000E38E7" w:rsidRPr="00A751A5">
          <w:rPr>
            <w:rStyle w:val="Hipercze"/>
            <w:rFonts w:ascii="Cambria" w:eastAsia="Arial" w:hAnsi="Cambria" w:cs="Arial"/>
            <w:sz w:val="20"/>
            <w:lang w:val="pl-PL"/>
          </w:rPr>
          <w:t>od@adwokatura.krakow.pl</w:t>
        </w:r>
      </w:hyperlink>
      <w:r w:rsidR="005437F8" w:rsidRPr="00A751A5">
        <w:rPr>
          <w:rFonts w:ascii="Cambria" w:eastAsia="Arial" w:hAnsi="Cambria" w:cs="Arial"/>
          <w:color w:val="000000" w:themeColor="text1"/>
          <w:sz w:val="20"/>
          <w:lang w:val="pl-PL"/>
        </w:rPr>
        <w:t xml:space="preserve"> </w:t>
      </w:r>
      <w:r w:rsidR="004743D7" w:rsidRPr="00A751A5">
        <w:rPr>
          <w:rFonts w:ascii="Cambria" w:eastAsia="Arial" w:hAnsi="Cambria" w:cs="Arial"/>
          <w:color w:val="000000"/>
          <w:sz w:val="20"/>
          <w:lang w:val="pl-PL"/>
        </w:rPr>
        <w:t>lub pisemnie na adres KIA</w:t>
      </w:r>
      <w:r w:rsidR="000047DE" w:rsidRPr="00A751A5">
        <w:rPr>
          <w:rFonts w:ascii="Cambria" w:eastAsia="Arial" w:hAnsi="Cambria" w:cs="Arial"/>
          <w:color w:val="000000"/>
          <w:sz w:val="20"/>
          <w:lang w:val="pl-PL"/>
        </w:rPr>
        <w:t xml:space="preserve"> </w:t>
      </w:r>
      <w:r w:rsidR="00835544" w:rsidRPr="00A751A5">
        <w:rPr>
          <w:rFonts w:ascii="Cambria" w:eastAsia="Arial" w:hAnsi="Cambria" w:cs="Arial"/>
          <w:color w:val="000000"/>
          <w:sz w:val="20"/>
          <w:lang w:val="pl-PL"/>
        </w:rPr>
        <w:t xml:space="preserve">przy </w:t>
      </w:r>
      <w:r w:rsidR="004743D7" w:rsidRPr="00A751A5">
        <w:rPr>
          <w:rFonts w:ascii="Cambria" w:hAnsi="Cambria" w:cs="Arial"/>
          <w:sz w:val="20"/>
          <w:lang w:val="pl-PL"/>
        </w:rPr>
        <w:t>ul. Batorego 17, 31-135 Kraków.</w:t>
      </w:r>
    </w:p>
    <w:p w14:paraId="5AB77B68" w14:textId="77777777" w:rsidR="006B74F6" w:rsidRPr="00A751A5" w:rsidRDefault="006B74F6" w:rsidP="001E25F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contextualSpacing/>
        <w:rPr>
          <w:rFonts w:ascii="Cambria" w:hAnsi="Cambria" w:cs="Arial"/>
          <w:sz w:val="20"/>
          <w:lang w:val="pl-PL"/>
        </w:rPr>
      </w:pPr>
    </w:p>
    <w:p w14:paraId="262FB921" w14:textId="60211376" w:rsidR="0079650C" w:rsidRPr="00A751A5" w:rsidRDefault="006B74F6" w:rsidP="003A0276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contextualSpacing/>
        <w:rPr>
          <w:rFonts w:ascii="Cambria" w:hAnsi="Cambria" w:cs="Arial"/>
          <w:sz w:val="20"/>
          <w:lang w:val="pl-PL"/>
        </w:rPr>
      </w:pPr>
      <w:r w:rsidRPr="00A751A5">
        <w:rPr>
          <w:rFonts w:ascii="Cambria" w:hAnsi="Cambria" w:cs="Arial"/>
          <w:sz w:val="20"/>
          <w:lang w:val="pl-PL"/>
        </w:rPr>
        <w:t>Oświadczam, iż zapoznałem</w:t>
      </w:r>
      <w:r w:rsidR="003A0276" w:rsidRPr="00A751A5">
        <w:rPr>
          <w:rFonts w:ascii="Cambria" w:hAnsi="Cambria" w:cs="Arial"/>
          <w:sz w:val="20"/>
          <w:lang w:val="pl-PL"/>
        </w:rPr>
        <w:t>/</w:t>
      </w:r>
      <w:proofErr w:type="spellStart"/>
      <w:r w:rsidR="003A0276" w:rsidRPr="00A751A5">
        <w:rPr>
          <w:rFonts w:ascii="Cambria" w:hAnsi="Cambria" w:cs="Arial"/>
          <w:sz w:val="20"/>
          <w:lang w:val="pl-PL"/>
        </w:rPr>
        <w:t>ałam</w:t>
      </w:r>
      <w:proofErr w:type="spellEnd"/>
      <w:r w:rsidRPr="00A751A5">
        <w:rPr>
          <w:rFonts w:ascii="Cambria" w:hAnsi="Cambria" w:cs="Arial"/>
          <w:sz w:val="20"/>
          <w:lang w:val="pl-PL"/>
        </w:rPr>
        <w:t xml:space="preserve"> się z </w:t>
      </w:r>
      <w:r w:rsidR="001E25FF" w:rsidRPr="00A751A5">
        <w:rPr>
          <w:rFonts w:ascii="Cambria" w:hAnsi="Cambria" w:cs="Arial"/>
          <w:sz w:val="20"/>
          <w:lang w:val="pl-PL"/>
        </w:rPr>
        <w:t>zasadami przetwarzania danych osobowych.</w:t>
      </w:r>
    </w:p>
    <w:p w14:paraId="0FDDE22F" w14:textId="77777777" w:rsidR="006B74F6" w:rsidRPr="00A751A5" w:rsidRDefault="006B74F6" w:rsidP="006B74F6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ind w:left="4248"/>
        <w:contextualSpacing/>
        <w:jc w:val="center"/>
        <w:rPr>
          <w:rFonts w:ascii="Cambria" w:hAnsi="Cambria" w:cs="Arial"/>
          <w:sz w:val="20"/>
          <w:lang w:val="pl-PL"/>
        </w:rPr>
      </w:pPr>
    </w:p>
    <w:p w14:paraId="32A6E6D2" w14:textId="77777777" w:rsidR="00DE6FDE" w:rsidRDefault="003A0276" w:rsidP="001E25F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ind w:left="4956"/>
        <w:contextualSpacing/>
        <w:rPr>
          <w:rFonts w:ascii="Cambria" w:hAnsi="Cambria" w:cs="Arial"/>
          <w:sz w:val="20"/>
          <w:lang w:val="pl-PL"/>
        </w:rPr>
      </w:pPr>
      <w:r w:rsidRPr="00A751A5">
        <w:rPr>
          <w:rFonts w:ascii="Cambria" w:hAnsi="Cambria" w:cs="Arial"/>
          <w:sz w:val="20"/>
          <w:lang w:val="pl-PL"/>
        </w:rPr>
        <w:t xml:space="preserve">            </w:t>
      </w:r>
    </w:p>
    <w:p w14:paraId="4E3AEB95" w14:textId="2DF9A11B" w:rsidR="006B74F6" w:rsidRPr="00A751A5" w:rsidRDefault="00C522BD" w:rsidP="001E25F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ind w:left="4956"/>
        <w:contextualSpacing/>
        <w:rPr>
          <w:rFonts w:ascii="Cambria" w:hAnsi="Cambria" w:cs="Arial"/>
          <w:sz w:val="20"/>
          <w:lang w:val="pl-PL"/>
        </w:rPr>
      </w:pPr>
      <w:r>
        <w:rPr>
          <w:rFonts w:ascii="Cambria" w:hAnsi="Cambria" w:cs="Arial"/>
          <w:sz w:val="20"/>
          <w:lang w:val="pl-PL"/>
        </w:rPr>
        <w:t>__________________________________________________</w:t>
      </w:r>
    </w:p>
    <w:p w14:paraId="456C8A0C" w14:textId="53CFD60D" w:rsidR="006B74F6" w:rsidRPr="00A751A5" w:rsidRDefault="001E25FF" w:rsidP="001E25F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ind w:left="5664" w:firstLine="708"/>
        <w:contextualSpacing/>
        <w:rPr>
          <w:rFonts w:ascii="Cambria" w:hAnsi="Cambria" w:cs="Arial"/>
          <w:sz w:val="20"/>
          <w:lang w:val="pl-PL"/>
        </w:rPr>
      </w:pPr>
      <w:r w:rsidRPr="00A751A5">
        <w:rPr>
          <w:rFonts w:ascii="Cambria" w:hAnsi="Cambria" w:cs="Arial"/>
          <w:sz w:val="20"/>
          <w:lang w:val="pl-PL"/>
        </w:rPr>
        <w:t xml:space="preserve">     </w:t>
      </w:r>
      <w:r w:rsidR="006B74F6" w:rsidRPr="00A751A5">
        <w:rPr>
          <w:rFonts w:ascii="Cambria" w:hAnsi="Cambria" w:cs="Arial"/>
          <w:sz w:val="20"/>
          <w:lang w:val="pl-PL"/>
        </w:rPr>
        <w:t>podpis</w:t>
      </w:r>
    </w:p>
    <w:sectPr w:rsidR="006B74F6" w:rsidRPr="00A751A5" w:rsidSect="00663CDB">
      <w:pgSz w:w="11906" w:h="16838"/>
      <w:pgMar w:top="913" w:right="1417" w:bottom="127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3CA9"/>
    <w:multiLevelType w:val="hybridMultilevel"/>
    <w:tmpl w:val="41D879F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197823"/>
    <w:multiLevelType w:val="hybridMultilevel"/>
    <w:tmpl w:val="E2767D62"/>
    <w:lvl w:ilvl="0" w:tplc="A5868E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6008F"/>
    <w:multiLevelType w:val="hybridMultilevel"/>
    <w:tmpl w:val="BACCA67E"/>
    <w:lvl w:ilvl="0" w:tplc="A0EACE10">
      <w:start w:val="1"/>
      <w:numFmt w:val="lowerRoman"/>
      <w:lvlText w:val="(%1)"/>
      <w:lvlJc w:val="left"/>
      <w:pPr>
        <w:ind w:left="1788" w:hanging="7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F586E0C"/>
    <w:multiLevelType w:val="hybridMultilevel"/>
    <w:tmpl w:val="37482F5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0C7788C"/>
    <w:multiLevelType w:val="hybridMultilevel"/>
    <w:tmpl w:val="9196AC2E"/>
    <w:lvl w:ilvl="0" w:tplc="0238571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475B5"/>
    <w:multiLevelType w:val="hybridMultilevel"/>
    <w:tmpl w:val="F50A2EA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1785BC8"/>
    <w:multiLevelType w:val="hybridMultilevel"/>
    <w:tmpl w:val="831EA876"/>
    <w:lvl w:ilvl="0" w:tplc="25800A46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02336">
    <w:abstractNumId w:val="6"/>
  </w:num>
  <w:num w:numId="2" w16cid:durableId="1020544345">
    <w:abstractNumId w:val="0"/>
  </w:num>
  <w:num w:numId="3" w16cid:durableId="1499465823">
    <w:abstractNumId w:val="5"/>
  </w:num>
  <w:num w:numId="4" w16cid:durableId="1205172129">
    <w:abstractNumId w:val="3"/>
  </w:num>
  <w:num w:numId="5" w16cid:durableId="169376168">
    <w:abstractNumId w:val="2"/>
  </w:num>
  <w:num w:numId="6" w16cid:durableId="1450468334">
    <w:abstractNumId w:val="1"/>
  </w:num>
  <w:num w:numId="7" w16cid:durableId="736129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0A"/>
    <w:rsid w:val="000047DE"/>
    <w:rsid w:val="00011938"/>
    <w:rsid w:val="00052C74"/>
    <w:rsid w:val="000E38E7"/>
    <w:rsid w:val="000F7DE5"/>
    <w:rsid w:val="00114BBA"/>
    <w:rsid w:val="0017700A"/>
    <w:rsid w:val="00194249"/>
    <w:rsid w:val="001D05E2"/>
    <w:rsid w:val="001D0D7A"/>
    <w:rsid w:val="001E25FF"/>
    <w:rsid w:val="001F3895"/>
    <w:rsid w:val="001F67A9"/>
    <w:rsid w:val="00224F5C"/>
    <w:rsid w:val="00244AA8"/>
    <w:rsid w:val="002717E5"/>
    <w:rsid w:val="002D0EF2"/>
    <w:rsid w:val="002D4779"/>
    <w:rsid w:val="003043E4"/>
    <w:rsid w:val="0031037D"/>
    <w:rsid w:val="003206BA"/>
    <w:rsid w:val="00330AF3"/>
    <w:rsid w:val="0036021B"/>
    <w:rsid w:val="003A0276"/>
    <w:rsid w:val="003A5C4C"/>
    <w:rsid w:val="003B4DDF"/>
    <w:rsid w:val="003E43F5"/>
    <w:rsid w:val="0040688A"/>
    <w:rsid w:val="00416EA9"/>
    <w:rsid w:val="004743D7"/>
    <w:rsid w:val="004A13EB"/>
    <w:rsid w:val="004A78ED"/>
    <w:rsid w:val="004D7322"/>
    <w:rsid w:val="004F57A6"/>
    <w:rsid w:val="00532CE9"/>
    <w:rsid w:val="005334C3"/>
    <w:rsid w:val="005437F8"/>
    <w:rsid w:val="00552852"/>
    <w:rsid w:val="005B0A07"/>
    <w:rsid w:val="00633CAA"/>
    <w:rsid w:val="00663CDB"/>
    <w:rsid w:val="006A0F49"/>
    <w:rsid w:val="006B74F6"/>
    <w:rsid w:val="0075481A"/>
    <w:rsid w:val="0076322A"/>
    <w:rsid w:val="0079650C"/>
    <w:rsid w:val="007B314C"/>
    <w:rsid w:val="007E59D3"/>
    <w:rsid w:val="007F0004"/>
    <w:rsid w:val="00806EBC"/>
    <w:rsid w:val="00807C1B"/>
    <w:rsid w:val="00835544"/>
    <w:rsid w:val="008B1180"/>
    <w:rsid w:val="008B6BF1"/>
    <w:rsid w:val="008D24A7"/>
    <w:rsid w:val="0090482A"/>
    <w:rsid w:val="00917F4B"/>
    <w:rsid w:val="00930E09"/>
    <w:rsid w:val="009436E8"/>
    <w:rsid w:val="00985CC7"/>
    <w:rsid w:val="009945E5"/>
    <w:rsid w:val="00A25D81"/>
    <w:rsid w:val="00A30BCA"/>
    <w:rsid w:val="00A43803"/>
    <w:rsid w:val="00A751A5"/>
    <w:rsid w:val="00A75AB6"/>
    <w:rsid w:val="00B116C2"/>
    <w:rsid w:val="00B131ED"/>
    <w:rsid w:val="00B1507D"/>
    <w:rsid w:val="00B248F7"/>
    <w:rsid w:val="00B54AAD"/>
    <w:rsid w:val="00B8374B"/>
    <w:rsid w:val="00B97F4B"/>
    <w:rsid w:val="00BF394A"/>
    <w:rsid w:val="00C21E20"/>
    <w:rsid w:val="00C522BD"/>
    <w:rsid w:val="00C77A12"/>
    <w:rsid w:val="00CC4FEE"/>
    <w:rsid w:val="00CC7B2C"/>
    <w:rsid w:val="00CE668C"/>
    <w:rsid w:val="00D05357"/>
    <w:rsid w:val="00D06F14"/>
    <w:rsid w:val="00DB13BD"/>
    <w:rsid w:val="00DB270B"/>
    <w:rsid w:val="00DB7562"/>
    <w:rsid w:val="00DD113D"/>
    <w:rsid w:val="00DE35DD"/>
    <w:rsid w:val="00DE6FDE"/>
    <w:rsid w:val="00DF47F3"/>
    <w:rsid w:val="00E17063"/>
    <w:rsid w:val="00E25912"/>
    <w:rsid w:val="00E51A71"/>
    <w:rsid w:val="00E72EFE"/>
    <w:rsid w:val="00EB348B"/>
    <w:rsid w:val="00EE1E52"/>
    <w:rsid w:val="00F03F9A"/>
    <w:rsid w:val="00F07803"/>
    <w:rsid w:val="00F16B21"/>
    <w:rsid w:val="00F42722"/>
    <w:rsid w:val="00F44638"/>
    <w:rsid w:val="00FA2966"/>
    <w:rsid w:val="00FA37B8"/>
    <w:rsid w:val="00FB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31DC"/>
  <w15:docId w15:val="{74AF342D-485B-4881-981A-32D3E73E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70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249"/>
    <w:pPr>
      <w:ind w:left="720"/>
      <w:contextualSpacing/>
    </w:pPr>
  </w:style>
  <w:style w:type="paragraph" w:customStyle="1" w:styleId="Normalny1">
    <w:name w:val="Normalny1"/>
    <w:rsid w:val="004743D7"/>
    <w:rPr>
      <w:rFonts w:ascii="Calibri" w:eastAsia="Calibri" w:hAnsi="Calibri" w:cs="Calibri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@adwokatura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Skotnicka</dc:creator>
  <cp:lastModifiedBy>Ora Kraków</cp:lastModifiedBy>
  <cp:revision>2</cp:revision>
  <cp:lastPrinted>2021-03-10T10:49:00Z</cp:lastPrinted>
  <dcterms:created xsi:type="dcterms:W3CDTF">2024-02-23T09:05:00Z</dcterms:created>
  <dcterms:modified xsi:type="dcterms:W3CDTF">2024-02-23T09:05:00Z</dcterms:modified>
</cp:coreProperties>
</file>