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4C7A" w14:textId="77777777" w:rsidR="00BB1A17" w:rsidRPr="00FE3476" w:rsidRDefault="00C8652A" w:rsidP="00C8652A">
      <w:pPr>
        <w:jc w:val="center"/>
        <w:rPr>
          <w:rFonts w:ascii="Aptos" w:hAnsi="Aptos"/>
          <w:b/>
          <w:color w:val="1F497D" w:themeColor="text2"/>
        </w:rPr>
      </w:pPr>
      <w:bookmarkStart w:id="0" w:name="_Hlk121914444"/>
      <w:r w:rsidRPr="00FE3476">
        <w:rPr>
          <w:rFonts w:ascii="Aptos" w:hAnsi="Aptos"/>
          <w:b/>
          <w:color w:val="1F497D" w:themeColor="text2"/>
        </w:rPr>
        <w:t>PLAN ZAJĘĆ DLA I ROKU APLIKANTÓW ADWOKACKICH</w:t>
      </w:r>
    </w:p>
    <w:p w14:paraId="376CEBBF" w14:textId="77777777" w:rsidR="00A4711F" w:rsidRPr="00FE3476" w:rsidRDefault="00A4711F" w:rsidP="00C8652A">
      <w:pPr>
        <w:jc w:val="center"/>
        <w:rPr>
          <w:rFonts w:ascii="Aptos" w:hAnsi="Aptos"/>
          <w:b/>
          <w:color w:val="1F497D" w:themeColor="text2"/>
        </w:rPr>
      </w:pPr>
    </w:p>
    <w:p w14:paraId="6CCD082A" w14:textId="6A5920B9" w:rsidR="00C8652A" w:rsidRPr="00FE3476" w:rsidRDefault="00BB1A17" w:rsidP="00C8652A">
      <w:pPr>
        <w:jc w:val="center"/>
        <w:rPr>
          <w:rFonts w:ascii="Aptos" w:hAnsi="Aptos"/>
          <w:b/>
          <w:color w:val="1F497D" w:themeColor="text2"/>
        </w:rPr>
      </w:pPr>
      <w:r w:rsidRPr="00FE3476">
        <w:rPr>
          <w:rFonts w:ascii="Aptos" w:hAnsi="Aptos"/>
          <w:b/>
          <w:color w:val="1F497D" w:themeColor="text2"/>
        </w:rPr>
        <w:t xml:space="preserve">I SEMESTR, </w:t>
      </w:r>
      <w:r w:rsidR="00C8652A" w:rsidRPr="00FE3476">
        <w:rPr>
          <w:rFonts w:ascii="Aptos" w:hAnsi="Aptos"/>
          <w:b/>
          <w:color w:val="1F497D" w:themeColor="text2"/>
        </w:rPr>
        <w:t>202</w:t>
      </w:r>
      <w:r w:rsidR="000216F5" w:rsidRPr="00FE3476">
        <w:rPr>
          <w:rFonts w:ascii="Aptos" w:hAnsi="Aptos"/>
          <w:b/>
          <w:color w:val="1F497D" w:themeColor="text2"/>
        </w:rPr>
        <w:t>4</w:t>
      </w:r>
      <w:r w:rsidR="00C8652A" w:rsidRPr="00FE3476">
        <w:rPr>
          <w:rFonts w:ascii="Aptos" w:hAnsi="Aptos"/>
          <w:b/>
          <w:color w:val="1F497D" w:themeColor="text2"/>
        </w:rPr>
        <w:t xml:space="preserve"> ROK</w:t>
      </w:r>
    </w:p>
    <w:p w14:paraId="36F9DB47" w14:textId="77777777" w:rsidR="00692A26" w:rsidRPr="00FE3476" w:rsidRDefault="00692A26" w:rsidP="00C8652A">
      <w:pPr>
        <w:jc w:val="center"/>
        <w:rPr>
          <w:rFonts w:ascii="Aptos" w:hAnsi="Aptos"/>
          <w:b/>
          <w:color w:val="1F497D" w:themeColor="text2"/>
        </w:rPr>
      </w:pPr>
    </w:p>
    <w:p w14:paraId="2AA91AAA" w14:textId="77777777" w:rsidR="00C8652A" w:rsidRPr="00FE3476" w:rsidRDefault="00C8652A" w:rsidP="00C8652A">
      <w:pPr>
        <w:jc w:val="center"/>
        <w:rPr>
          <w:rFonts w:ascii="Aptos" w:hAnsi="Aptos"/>
          <w:b/>
        </w:rPr>
      </w:pPr>
    </w:p>
    <w:tbl>
      <w:tblPr>
        <w:tblpPr w:leftFromText="141" w:rightFromText="141" w:vertAnchor="text" w:tblpX="-635" w:tblpY="1"/>
        <w:tblOverlap w:val="never"/>
        <w:tblW w:w="55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562"/>
        <w:gridCol w:w="1135"/>
        <w:gridCol w:w="1419"/>
        <w:gridCol w:w="1983"/>
        <w:gridCol w:w="5104"/>
        <w:gridCol w:w="2977"/>
      </w:tblGrid>
      <w:tr w:rsidR="009142B9" w:rsidRPr="00FE3476" w14:paraId="4CFCC499" w14:textId="77777777" w:rsidTr="00650CED">
        <w:trPr>
          <w:trHeight w:val="983"/>
        </w:trPr>
        <w:tc>
          <w:tcPr>
            <w:tcW w:w="452" w:type="pct"/>
            <w:shd w:val="clear" w:color="auto" w:fill="auto"/>
          </w:tcPr>
          <w:p w14:paraId="3470C05A" w14:textId="77777777" w:rsidR="005F21A2" w:rsidRPr="00FE3476" w:rsidRDefault="005F21A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6490194E" w14:textId="77777777" w:rsidR="005F21A2" w:rsidRPr="00FE3476" w:rsidRDefault="005F21A2" w:rsidP="00F0541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  <w:b/>
                <w:bCs/>
              </w:rPr>
              <w:t>DATA</w:t>
            </w:r>
          </w:p>
        </w:tc>
        <w:tc>
          <w:tcPr>
            <w:tcW w:w="501" w:type="pct"/>
            <w:shd w:val="clear" w:color="auto" w:fill="auto"/>
          </w:tcPr>
          <w:p w14:paraId="0727B2A9" w14:textId="77777777" w:rsidR="005F21A2" w:rsidRPr="00FE3476" w:rsidRDefault="005F21A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18FDB166" w14:textId="77777777" w:rsidR="005F21A2" w:rsidRPr="00FE3476" w:rsidRDefault="005F21A2" w:rsidP="00F0541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  <w:b/>
                <w:bCs/>
              </w:rPr>
              <w:t>GODZINA</w:t>
            </w:r>
          </w:p>
        </w:tc>
        <w:tc>
          <w:tcPr>
            <w:tcW w:w="364" w:type="pct"/>
            <w:shd w:val="clear" w:color="auto" w:fill="auto"/>
          </w:tcPr>
          <w:p w14:paraId="578B4BC7" w14:textId="77777777" w:rsidR="005F21A2" w:rsidRPr="00FE3476" w:rsidRDefault="005F21A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15E6F434" w14:textId="77777777" w:rsidR="005F21A2" w:rsidRPr="00FE3476" w:rsidRDefault="005F21A2" w:rsidP="00F0541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  <w:b/>
                <w:bCs/>
              </w:rPr>
              <w:t>GRUPA</w:t>
            </w:r>
          </w:p>
        </w:tc>
        <w:tc>
          <w:tcPr>
            <w:tcW w:w="455" w:type="pct"/>
          </w:tcPr>
          <w:p w14:paraId="58331960" w14:textId="77777777" w:rsidR="005F21A2" w:rsidRPr="00FE3476" w:rsidRDefault="005F21A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3B615157" w14:textId="77777777" w:rsidR="005F21A2" w:rsidRPr="00FE3476" w:rsidRDefault="005F21A2" w:rsidP="00F0541D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FORMA ZAJĘĆ</w:t>
            </w:r>
          </w:p>
        </w:tc>
        <w:tc>
          <w:tcPr>
            <w:tcW w:w="636" w:type="pct"/>
          </w:tcPr>
          <w:p w14:paraId="1F7A4BCD" w14:textId="77777777" w:rsidR="008A5612" w:rsidRPr="00FE3476" w:rsidRDefault="008A561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31BABF1B" w14:textId="77777777" w:rsidR="005F21A2" w:rsidRPr="00FE3476" w:rsidRDefault="008A5612" w:rsidP="00F0541D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MIEJSCE</w:t>
            </w:r>
          </w:p>
        </w:tc>
        <w:tc>
          <w:tcPr>
            <w:tcW w:w="1637" w:type="pct"/>
            <w:shd w:val="clear" w:color="auto" w:fill="auto"/>
          </w:tcPr>
          <w:p w14:paraId="64423B29" w14:textId="77777777" w:rsidR="005F21A2" w:rsidRPr="00FE3476" w:rsidRDefault="005F21A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5BE47141" w14:textId="77777777" w:rsidR="005F21A2" w:rsidRPr="00FE3476" w:rsidRDefault="005F21A2" w:rsidP="00F0541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  <w:b/>
                <w:bCs/>
              </w:rPr>
              <w:t>TEMAT</w:t>
            </w:r>
          </w:p>
        </w:tc>
        <w:tc>
          <w:tcPr>
            <w:tcW w:w="955" w:type="pct"/>
            <w:shd w:val="clear" w:color="auto" w:fill="auto"/>
          </w:tcPr>
          <w:p w14:paraId="65D9B0E3" w14:textId="77777777" w:rsidR="005F21A2" w:rsidRPr="00FE3476" w:rsidRDefault="005F21A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6B63F258" w14:textId="77777777" w:rsidR="005F21A2" w:rsidRPr="00FE3476" w:rsidRDefault="005F21A2" w:rsidP="00F0541D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PROWADZĄCY</w:t>
            </w:r>
          </w:p>
          <w:p w14:paraId="7454F9CD" w14:textId="77777777" w:rsidR="005F21A2" w:rsidRPr="00FE3476" w:rsidRDefault="005F21A2" w:rsidP="00F0541D">
            <w:pPr>
              <w:jc w:val="center"/>
              <w:rPr>
                <w:rFonts w:ascii="Aptos" w:hAnsi="Aptos"/>
                <w:b/>
                <w:bCs/>
              </w:rPr>
            </w:pPr>
          </w:p>
          <w:p w14:paraId="7B001399" w14:textId="77777777" w:rsidR="005F21A2" w:rsidRPr="00FE3476" w:rsidRDefault="005F21A2" w:rsidP="00F0541D">
            <w:pPr>
              <w:jc w:val="center"/>
              <w:rPr>
                <w:rFonts w:ascii="Aptos" w:hAnsi="Aptos"/>
              </w:rPr>
            </w:pPr>
          </w:p>
        </w:tc>
      </w:tr>
      <w:tr w:rsidR="009142B9" w:rsidRPr="00FE3476" w14:paraId="5694EFC2" w14:textId="77777777" w:rsidTr="00650CED">
        <w:tc>
          <w:tcPr>
            <w:tcW w:w="452" w:type="pct"/>
            <w:shd w:val="clear" w:color="auto" w:fill="auto"/>
          </w:tcPr>
          <w:p w14:paraId="180F10B4" w14:textId="3E52EC0B" w:rsidR="007F0FB3" w:rsidRPr="00FE3476" w:rsidRDefault="000216F5" w:rsidP="007F0FB3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8</w:t>
            </w:r>
            <w:r w:rsidR="007F0FB3" w:rsidRPr="00FE3476">
              <w:rPr>
                <w:rFonts w:ascii="Aptos" w:hAnsi="Aptos"/>
                <w:b/>
                <w:bCs/>
              </w:rPr>
              <w:t>.01.</w:t>
            </w:r>
            <w:r w:rsidRPr="00FE3476">
              <w:rPr>
                <w:rFonts w:ascii="Aptos" w:hAnsi="Aptos"/>
                <w:b/>
                <w:bCs/>
              </w:rPr>
              <w:t>2024</w:t>
            </w:r>
          </w:p>
          <w:p w14:paraId="15008B2E" w14:textId="77777777" w:rsidR="007F0FB3" w:rsidRPr="00FE3476" w:rsidRDefault="007F0FB3" w:rsidP="007F0FB3">
            <w:pPr>
              <w:jc w:val="center"/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50E8299E" w14:textId="56807DEC" w:rsidR="007F0FB3" w:rsidRPr="00FE3476" w:rsidRDefault="007F0FB3" w:rsidP="000216F5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</w:t>
            </w:r>
            <w:r w:rsidR="000216F5" w:rsidRPr="00FE3476">
              <w:rPr>
                <w:rFonts w:ascii="Aptos" w:hAnsi="Aptos"/>
              </w:rPr>
              <w:t>00</w:t>
            </w:r>
            <w:r w:rsidR="00217DC2" w:rsidRPr="00FE3476">
              <w:rPr>
                <w:rFonts w:ascii="Aptos" w:hAnsi="Aptos"/>
              </w:rPr>
              <w:t>-19.45</w:t>
            </w:r>
          </w:p>
        </w:tc>
        <w:tc>
          <w:tcPr>
            <w:tcW w:w="364" w:type="pct"/>
            <w:shd w:val="clear" w:color="auto" w:fill="auto"/>
          </w:tcPr>
          <w:p w14:paraId="69A6F2AA" w14:textId="74344501" w:rsidR="007F0FB3" w:rsidRPr="00FE3476" w:rsidRDefault="007F0FB3" w:rsidP="00EA2F4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 </w:t>
            </w:r>
            <w:r w:rsidR="00EA1EAC" w:rsidRPr="00FE3476">
              <w:rPr>
                <w:rFonts w:ascii="Aptos" w:hAnsi="Aptos"/>
              </w:rPr>
              <w:t>Cała grupa</w:t>
            </w:r>
          </w:p>
        </w:tc>
        <w:tc>
          <w:tcPr>
            <w:tcW w:w="455" w:type="pct"/>
          </w:tcPr>
          <w:p w14:paraId="44B8417E" w14:textId="05BB939B" w:rsidR="007F0FB3" w:rsidRPr="00FE3476" w:rsidRDefault="00EA2F47" w:rsidP="007F0FB3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Wykład</w:t>
            </w:r>
          </w:p>
        </w:tc>
        <w:tc>
          <w:tcPr>
            <w:tcW w:w="636" w:type="pct"/>
          </w:tcPr>
          <w:p w14:paraId="47D0EE48" w14:textId="77777777" w:rsidR="008270F3" w:rsidRPr="00FE3476" w:rsidRDefault="008270F3" w:rsidP="008270F3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04E512CD" w14:textId="77777777" w:rsidR="007F0FB3" w:rsidRPr="00FE3476" w:rsidRDefault="006763A2" w:rsidP="007F0FB3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Klub </w:t>
            </w:r>
            <w:r w:rsidR="00EA1EAC" w:rsidRPr="00FE3476">
              <w:rPr>
                <w:rFonts w:ascii="Aptos" w:hAnsi="Aptos"/>
              </w:rPr>
              <w:t>Adwokatów</w:t>
            </w:r>
            <w:r w:rsidR="008270F3" w:rsidRPr="00FE3476">
              <w:rPr>
                <w:rFonts w:ascii="Aptos" w:hAnsi="Aptos"/>
              </w:rPr>
              <w:t>,</w:t>
            </w:r>
          </w:p>
          <w:p w14:paraId="286B6152" w14:textId="4522E8B6" w:rsidR="008270F3" w:rsidRPr="00FE3476" w:rsidRDefault="008270F3" w:rsidP="007F0FB3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III piętro</w:t>
            </w:r>
          </w:p>
        </w:tc>
        <w:tc>
          <w:tcPr>
            <w:tcW w:w="1637" w:type="pct"/>
            <w:shd w:val="clear" w:color="auto" w:fill="auto"/>
          </w:tcPr>
          <w:p w14:paraId="7A9D46DC" w14:textId="422B2330" w:rsidR="00C6784E" w:rsidRPr="00FE3476" w:rsidRDefault="00C6784E" w:rsidP="007F0FB3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Spotkanie organizacyjne</w:t>
            </w:r>
          </w:p>
          <w:p w14:paraId="443CB840" w14:textId="77777777" w:rsidR="00C6784E" w:rsidRPr="00FE3476" w:rsidRDefault="00C6784E" w:rsidP="007F0FB3">
            <w:pPr>
              <w:rPr>
                <w:rFonts w:ascii="Aptos" w:hAnsi="Aptos"/>
              </w:rPr>
            </w:pPr>
          </w:p>
          <w:p w14:paraId="3A814235" w14:textId="3EC26F83" w:rsidR="007F0FB3" w:rsidRPr="00FE3476" w:rsidRDefault="007F0FB3" w:rsidP="007F0FB3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Adwokacki savoir vivre. Kształtowanie wizerunku adwokata.(2 godz.)</w:t>
            </w:r>
          </w:p>
          <w:p w14:paraId="3F1D60A1" w14:textId="77777777" w:rsidR="007F0FB3" w:rsidRPr="00FE3476" w:rsidRDefault="007F0FB3" w:rsidP="007F0FB3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Samorząd adwokacki gwarancją niezależności adwokatury. (2 godziny)</w:t>
            </w:r>
          </w:p>
          <w:p w14:paraId="0BD5C6AC" w14:textId="6C45716D" w:rsidR="00FC2877" w:rsidRPr="00FE3476" w:rsidRDefault="00FC2877" w:rsidP="007F0FB3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44341AC8" w14:textId="44EC1612" w:rsidR="00C6784E" w:rsidRPr="00FE3476" w:rsidRDefault="00C6784E" w:rsidP="007F0FB3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 Paweł Gieras</w:t>
            </w:r>
          </w:p>
          <w:p w14:paraId="0F86BB0C" w14:textId="77777777" w:rsidR="00C6784E" w:rsidRPr="00FE3476" w:rsidRDefault="00C6784E" w:rsidP="007F0FB3">
            <w:pPr>
              <w:rPr>
                <w:rFonts w:ascii="Aptos" w:hAnsi="Aptos"/>
                <w:b/>
                <w:i/>
              </w:rPr>
            </w:pPr>
          </w:p>
          <w:p w14:paraId="03DDB46D" w14:textId="659E2503" w:rsidR="007F0FB3" w:rsidRPr="00FE3476" w:rsidRDefault="007F0FB3" w:rsidP="007F0FB3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 xml:space="preserve">Adw. </w:t>
            </w:r>
            <w:r w:rsidR="00EA2F47" w:rsidRPr="00FE3476">
              <w:rPr>
                <w:rFonts w:ascii="Aptos" w:hAnsi="Aptos"/>
                <w:b/>
                <w:i/>
              </w:rPr>
              <w:t>Aleksander Gut/</w:t>
            </w:r>
          </w:p>
          <w:p w14:paraId="7EFEC20C" w14:textId="77777777" w:rsidR="009142B9" w:rsidRPr="00FE3476" w:rsidRDefault="009142B9" w:rsidP="007F0FB3">
            <w:pPr>
              <w:rPr>
                <w:rFonts w:ascii="Aptos" w:hAnsi="Aptos"/>
                <w:b/>
                <w:i/>
              </w:rPr>
            </w:pPr>
          </w:p>
          <w:p w14:paraId="6B5F6953" w14:textId="77777777" w:rsidR="007F0FB3" w:rsidRPr="00FE3476" w:rsidRDefault="007F0FB3" w:rsidP="007F0FB3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 xml:space="preserve">Adw. Andrzej </w:t>
            </w:r>
            <w:proofErr w:type="spellStart"/>
            <w:r w:rsidRPr="00FE3476">
              <w:rPr>
                <w:rFonts w:ascii="Aptos" w:hAnsi="Aptos"/>
                <w:b/>
                <w:i/>
              </w:rPr>
              <w:t>Sopata</w:t>
            </w:r>
            <w:proofErr w:type="spellEnd"/>
          </w:p>
          <w:p w14:paraId="22028AD6" w14:textId="77777777" w:rsidR="007F0FB3" w:rsidRPr="00FE3476" w:rsidRDefault="007F0FB3" w:rsidP="007F0FB3">
            <w:pPr>
              <w:rPr>
                <w:rFonts w:ascii="Aptos" w:hAnsi="Aptos"/>
                <w:b/>
                <w:i/>
              </w:rPr>
            </w:pPr>
          </w:p>
        </w:tc>
      </w:tr>
      <w:tr w:rsidR="009142B9" w:rsidRPr="00FE3476" w14:paraId="071E8C00" w14:textId="77777777" w:rsidTr="00650CED">
        <w:tc>
          <w:tcPr>
            <w:tcW w:w="452" w:type="pct"/>
            <w:shd w:val="clear" w:color="auto" w:fill="auto"/>
          </w:tcPr>
          <w:p w14:paraId="7065B8ED" w14:textId="76A1679A" w:rsidR="00EA1EAC" w:rsidRPr="00FE3476" w:rsidRDefault="00EA1EAC" w:rsidP="00EA1EAC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</w:t>
            </w:r>
            <w:r w:rsidR="00C6784E" w:rsidRPr="00FE3476">
              <w:rPr>
                <w:rFonts w:ascii="Aptos" w:hAnsi="Aptos"/>
              </w:rPr>
              <w:t>5</w:t>
            </w:r>
            <w:r w:rsidRPr="00FE3476">
              <w:rPr>
                <w:rFonts w:ascii="Aptos" w:hAnsi="Aptos"/>
              </w:rPr>
              <w:t>.01.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0974454D" w14:textId="77777777" w:rsidR="00EA1EAC" w:rsidRPr="00FE3476" w:rsidRDefault="00EA1EAC" w:rsidP="00EA1EAC">
            <w:pPr>
              <w:jc w:val="center"/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4C934F59" w14:textId="77777777" w:rsidR="00EA1EAC" w:rsidRPr="00FE3476" w:rsidRDefault="00EA1EAC" w:rsidP="00EA1EAC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288202DB" w14:textId="36B0F5D9" w:rsidR="00EA1EAC" w:rsidRPr="00FE3476" w:rsidRDefault="00EA1EAC" w:rsidP="00EA1EAC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 Cała grupa</w:t>
            </w:r>
          </w:p>
        </w:tc>
        <w:tc>
          <w:tcPr>
            <w:tcW w:w="455" w:type="pct"/>
          </w:tcPr>
          <w:p w14:paraId="1EB45E48" w14:textId="137EC82A" w:rsidR="00EA1EAC" w:rsidRPr="00FE3476" w:rsidRDefault="00EA1EAC" w:rsidP="00EA1EAC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Wykład</w:t>
            </w:r>
          </w:p>
        </w:tc>
        <w:tc>
          <w:tcPr>
            <w:tcW w:w="636" w:type="pct"/>
          </w:tcPr>
          <w:p w14:paraId="3285000C" w14:textId="77777777" w:rsidR="008270F3" w:rsidRPr="00FE3476" w:rsidRDefault="008270F3" w:rsidP="008270F3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3233F5EE" w14:textId="35522190" w:rsidR="008270F3" w:rsidRPr="00FE3476" w:rsidRDefault="008270F3" w:rsidP="008270F3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Klub Adwokatów,</w:t>
            </w:r>
          </w:p>
          <w:p w14:paraId="594D2C58" w14:textId="0E6E7FE9" w:rsidR="00EA1EAC" w:rsidRPr="00FE3476" w:rsidRDefault="008270F3" w:rsidP="008270F3">
            <w:pPr>
              <w:rPr>
                <w:rFonts w:ascii="Aptos" w:hAnsi="Aptos"/>
                <w:b/>
              </w:rPr>
            </w:pPr>
            <w:r w:rsidRPr="00FE3476">
              <w:rPr>
                <w:rFonts w:ascii="Aptos" w:hAnsi="Aptos"/>
              </w:rPr>
              <w:t>III piętro</w:t>
            </w:r>
          </w:p>
        </w:tc>
        <w:tc>
          <w:tcPr>
            <w:tcW w:w="1637" w:type="pct"/>
            <w:shd w:val="clear" w:color="auto" w:fill="auto"/>
          </w:tcPr>
          <w:p w14:paraId="5BF229A7" w14:textId="77777777" w:rsidR="00EA1EAC" w:rsidRPr="00FE3476" w:rsidRDefault="00EA1EAC" w:rsidP="00EA1EAC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Historia Adwokatury.</w:t>
            </w:r>
          </w:p>
          <w:p w14:paraId="7434D085" w14:textId="29306AE4" w:rsidR="00EA1EAC" w:rsidRPr="00FE3476" w:rsidRDefault="00EA1EAC" w:rsidP="00EA1EAC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Wybitne postacie Adwokatury Polskiej. Proces kształtowania profesji adwokatów w Polsce. Pierwsze regulacje samorządowe na ziemiach polskich. Dekret Naczelnika Państwa Józefa Piłsudskiego z 24.12.1918 roku w przedmiocie statutu tymczasowego Palestry Państwa Polskiego. Słynne obrony w PRL, udział adwokatów w życiu publicznym po 1989 roku.</w:t>
            </w:r>
          </w:p>
          <w:p w14:paraId="00AB2355" w14:textId="511CE10A" w:rsidR="00EA1EAC" w:rsidRPr="00FE3476" w:rsidRDefault="00EA1EAC" w:rsidP="00EA1EAC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2C4CCF31" w14:textId="77777777" w:rsidR="009142B9" w:rsidRPr="00FE3476" w:rsidRDefault="009142B9" w:rsidP="00EA1EAC">
            <w:pPr>
              <w:rPr>
                <w:rFonts w:ascii="Aptos" w:hAnsi="Aptos"/>
                <w:b/>
                <w:i/>
              </w:rPr>
            </w:pPr>
          </w:p>
          <w:p w14:paraId="407734EB" w14:textId="3E1AFC46" w:rsidR="00EA1EAC" w:rsidRPr="00FE3476" w:rsidRDefault="00EA1EAC" w:rsidP="00EA1EAC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 xml:space="preserve">Adw. Stanisław J. </w:t>
            </w:r>
            <w:proofErr w:type="spellStart"/>
            <w:r w:rsidRPr="00FE3476">
              <w:rPr>
                <w:rFonts w:ascii="Aptos" w:hAnsi="Aptos"/>
                <w:b/>
                <w:i/>
              </w:rPr>
              <w:t>Jaźwiecki</w:t>
            </w:r>
            <w:proofErr w:type="spellEnd"/>
          </w:p>
          <w:p w14:paraId="3835E853" w14:textId="418167F2" w:rsidR="00EA1EAC" w:rsidRPr="00FE3476" w:rsidRDefault="00EA1EAC" w:rsidP="00EA1EAC">
            <w:pPr>
              <w:rPr>
                <w:rFonts w:ascii="Aptos" w:hAnsi="Aptos"/>
                <w:b/>
                <w:i/>
              </w:rPr>
            </w:pPr>
          </w:p>
        </w:tc>
      </w:tr>
      <w:tr w:rsidR="009142B9" w:rsidRPr="00FE3476" w14:paraId="0878C93F" w14:textId="77777777" w:rsidTr="00650CED">
        <w:tc>
          <w:tcPr>
            <w:tcW w:w="452" w:type="pct"/>
            <w:shd w:val="clear" w:color="auto" w:fill="auto"/>
          </w:tcPr>
          <w:p w14:paraId="39ED994B" w14:textId="77CE1347" w:rsidR="007F0FB3" w:rsidRPr="00FE3476" w:rsidRDefault="007F0FB3" w:rsidP="007F0FB3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</w:t>
            </w:r>
            <w:r w:rsidR="00C6784E" w:rsidRPr="00FE3476">
              <w:rPr>
                <w:rFonts w:ascii="Aptos" w:hAnsi="Aptos"/>
              </w:rPr>
              <w:t>2</w:t>
            </w:r>
            <w:r w:rsidRPr="00FE3476">
              <w:rPr>
                <w:rFonts w:ascii="Aptos" w:hAnsi="Aptos"/>
              </w:rPr>
              <w:t>.01.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6B1E9C0C" w14:textId="77777777" w:rsidR="007F0FB3" w:rsidRPr="00FE3476" w:rsidRDefault="007F0FB3" w:rsidP="007F0FB3">
            <w:pPr>
              <w:jc w:val="center"/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10557558" w14:textId="77777777" w:rsidR="007F0FB3" w:rsidRPr="00FE3476" w:rsidRDefault="007F0FB3" w:rsidP="00BB1A1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008EBCA4" w14:textId="2F165CB7" w:rsidR="007F0FB3" w:rsidRPr="00FE3476" w:rsidRDefault="00B81FC8" w:rsidP="00B81FC8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Cała grupa</w:t>
            </w:r>
          </w:p>
        </w:tc>
        <w:tc>
          <w:tcPr>
            <w:tcW w:w="455" w:type="pct"/>
          </w:tcPr>
          <w:p w14:paraId="10E0CDBE" w14:textId="77777777" w:rsidR="007F0FB3" w:rsidRPr="00FE3476" w:rsidRDefault="00B81FC8" w:rsidP="007F0FB3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Wykład</w:t>
            </w:r>
          </w:p>
          <w:p w14:paraId="7EE79DB1" w14:textId="54998568" w:rsidR="00B81FC8" w:rsidRPr="00FE3476" w:rsidRDefault="00B81FC8" w:rsidP="007F0FB3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636" w:type="pct"/>
          </w:tcPr>
          <w:p w14:paraId="16997F66" w14:textId="3733E710" w:rsidR="007F0FB3" w:rsidRPr="00FE3476" w:rsidRDefault="008270F3" w:rsidP="007F0FB3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5E0762C6" w14:textId="352CDC27" w:rsidR="00400601" w:rsidRPr="00FE3476" w:rsidRDefault="008270F3" w:rsidP="007F0FB3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Sala nr 7, </w:t>
            </w:r>
          </w:p>
          <w:p w14:paraId="19B920E2" w14:textId="64E46CEB" w:rsidR="007F0FB3" w:rsidRPr="00FE3476" w:rsidRDefault="008270F3" w:rsidP="007F0FB3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>II p.</w:t>
            </w:r>
          </w:p>
        </w:tc>
        <w:tc>
          <w:tcPr>
            <w:tcW w:w="1637" w:type="pct"/>
            <w:shd w:val="clear" w:color="auto" w:fill="auto"/>
          </w:tcPr>
          <w:p w14:paraId="4DD89C48" w14:textId="77777777" w:rsidR="006763A2" w:rsidRPr="00FE3476" w:rsidRDefault="006763A2" w:rsidP="006763A2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Etyka wykonywania zawodu adwokata. Wymagania etyczne wobec adwokatów na tle uchwał NRA i orzecznictwa sądów dyscyplinarnych.</w:t>
            </w:r>
          </w:p>
          <w:p w14:paraId="09F053F8" w14:textId="1F018C40" w:rsidR="006763A2" w:rsidRPr="00FE3476" w:rsidRDefault="006763A2" w:rsidP="006763A2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Rola rzecznika dyscyplinarnego na przykładach z postępowań dyscyplinarnych.</w:t>
            </w:r>
          </w:p>
          <w:p w14:paraId="5DFF18FA" w14:textId="77777777" w:rsidR="00FC2877" w:rsidRDefault="006763A2" w:rsidP="007F0FB3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lastRenderedPageBreak/>
              <w:t>Wymagania etyczne wobec adwokatów na tle ustawy i kodeksu etyki.</w:t>
            </w:r>
          </w:p>
          <w:p w14:paraId="6E2F33BF" w14:textId="5984BE85" w:rsidR="00AB334A" w:rsidRPr="00FE3476" w:rsidRDefault="00AB334A" w:rsidP="007F0FB3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59C1145A" w14:textId="77777777" w:rsidR="009142B9" w:rsidRPr="00FE3476" w:rsidRDefault="009142B9" w:rsidP="006763A2">
            <w:pPr>
              <w:rPr>
                <w:rFonts w:ascii="Aptos" w:hAnsi="Aptos"/>
                <w:b/>
                <w:i/>
              </w:rPr>
            </w:pPr>
          </w:p>
          <w:p w14:paraId="23E128B0" w14:textId="19B54266" w:rsidR="006763A2" w:rsidRPr="00FE3476" w:rsidRDefault="007F0FB3" w:rsidP="006763A2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 xml:space="preserve">Adw. </w:t>
            </w:r>
            <w:r w:rsidR="006763A2" w:rsidRPr="00FE3476">
              <w:rPr>
                <w:rFonts w:ascii="Aptos" w:hAnsi="Aptos"/>
                <w:b/>
                <w:i/>
              </w:rPr>
              <w:t>dr Michał Sowa</w:t>
            </w:r>
          </w:p>
          <w:p w14:paraId="0FE2BCFC" w14:textId="2D8ECF15" w:rsidR="007F0FB3" w:rsidRPr="00FE3476" w:rsidRDefault="007F0FB3" w:rsidP="007F0FB3">
            <w:pPr>
              <w:rPr>
                <w:rFonts w:ascii="Aptos" w:hAnsi="Aptos"/>
                <w:b/>
                <w:i/>
              </w:rPr>
            </w:pPr>
          </w:p>
        </w:tc>
      </w:tr>
      <w:tr w:rsidR="009142B9" w:rsidRPr="00FE3476" w14:paraId="58C8C6AD" w14:textId="77777777" w:rsidTr="00650CED">
        <w:tc>
          <w:tcPr>
            <w:tcW w:w="452" w:type="pct"/>
            <w:shd w:val="clear" w:color="auto" w:fill="auto"/>
          </w:tcPr>
          <w:p w14:paraId="0DF0BD0D" w14:textId="0D56C0DB" w:rsidR="00A15867" w:rsidRPr="00FE3476" w:rsidRDefault="00B81FC8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29</w:t>
            </w:r>
            <w:r w:rsidR="00A15867" w:rsidRPr="00FE3476">
              <w:rPr>
                <w:rFonts w:ascii="Aptos" w:hAnsi="Aptos"/>
              </w:rPr>
              <w:t>.01.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428DD891" w14:textId="072E18B2" w:rsidR="00B81FC8" w:rsidRPr="00FE3476" w:rsidRDefault="00816DEF" w:rsidP="00B81FC8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</w:t>
            </w:r>
            <w:r w:rsidR="00B81FC8" w:rsidRPr="00FE3476">
              <w:rPr>
                <w:rFonts w:ascii="Aptos" w:hAnsi="Aptos"/>
              </w:rPr>
              <w:t xml:space="preserve">rupa </w:t>
            </w:r>
            <w:r w:rsidR="007016EE" w:rsidRPr="00FE3476">
              <w:rPr>
                <w:rFonts w:ascii="Aptos" w:hAnsi="Aptos"/>
              </w:rPr>
              <w:t>I</w:t>
            </w:r>
          </w:p>
          <w:p w14:paraId="416404EB" w14:textId="77777777" w:rsidR="007016EE" w:rsidRPr="00FE3476" w:rsidRDefault="007016EE" w:rsidP="00B81FC8">
            <w:pPr>
              <w:jc w:val="center"/>
              <w:rPr>
                <w:rFonts w:ascii="Aptos" w:hAnsi="Aptos"/>
              </w:rPr>
            </w:pPr>
          </w:p>
          <w:p w14:paraId="1982A659" w14:textId="5696D16C" w:rsidR="00B81FC8" w:rsidRPr="00FE3476" w:rsidRDefault="007016EE" w:rsidP="00B81FC8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30</w:t>
            </w:r>
            <w:r w:rsidR="00B81FC8" w:rsidRPr="00FE3476">
              <w:rPr>
                <w:rFonts w:ascii="Aptos" w:hAnsi="Aptos"/>
              </w:rPr>
              <w:t>.01.2024</w:t>
            </w:r>
          </w:p>
          <w:p w14:paraId="28B78E55" w14:textId="11FF6EC5" w:rsidR="00B81FC8" w:rsidRPr="00FE3476" w:rsidRDefault="00816DEF" w:rsidP="00B81FC8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</w:t>
            </w:r>
            <w:r w:rsidR="00B81FC8" w:rsidRPr="00FE3476">
              <w:rPr>
                <w:rFonts w:ascii="Aptos" w:hAnsi="Aptos"/>
              </w:rPr>
              <w:t xml:space="preserve">rupa </w:t>
            </w:r>
            <w:r w:rsidR="007016EE" w:rsidRPr="00FE3476">
              <w:rPr>
                <w:rFonts w:ascii="Aptos" w:hAnsi="Aptos"/>
              </w:rPr>
              <w:t>II</w:t>
            </w:r>
          </w:p>
          <w:p w14:paraId="0BB0FA26" w14:textId="77777777" w:rsidR="007016EE" w:rsidRPr="00FE3476" w:rsidRDefault="007016EE" w:rsidP="00B81FC8">
            <w:pPr>
              <w:jc w:val="center"/>
              <w:rPr>
                <w:rFonts w:ascii="Aptos" w:hAnsi="Aptos"/>
              </w:rPr>
            </w:pPr>
          </w:p>
          <w:p w14:paraId="02642F5B" w14:textId="187F4893" w:rsidR="00B81FC8" w:rsidRPr="00FE3476" w:rsidRDefault="007016EE" w:rsidP="00B81FC8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31</w:t>
            </w:r>
            <w:r w:rsidR="00B81FC8" w:rsidRPr="00FE3476">
              <w:rPr>
                <w:rFonts w:ascii="Aptos" w:hAnsi="Aptos"/>
              </w:rPr>
              <w:t>.01.2024</w:t>
            </w:r>
          </w:p>
          <w:p w14:paraId="3C6B85CB" w14:textId="54FBA261" w:rsidR="007016EE" w:rsidRPr="00FE3476" w:rsidRDefault="007016EE" w:rsidP="00B81FC8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III</w:t>
            </w:r>
          </w:p>
          <w:p w14:paraId="67915FE8" w14:textId="77777777" w:rsidR="00A15867" w:rsidRPr="00FE3476" w:rsidRDefault="00A15867" w:rsidP="00816DEF">
            <w:pPr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4F192C5C" w14:textId="77777777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6C667CD0" w14:textId="77777777" w:rsidR="00A15867" w:rsidRPr="00FE3476" w:rsidRDefault="00A15867" w:rsidP="007016EE">
            <w:pPr>
              <w:jc w:val="center"/>
              <w:rPr>
                <w:rFonts w:ascii="Aptos" w:hAnsi="Aptos"/>
              </w:rPr>
            </w:pPr>
          </w:p>
        </w:tc>
        <w:tc>
          <w:tcPr>
            <w:tcW w:w="455" w:type="pct"/>
          </w:tcPr>
          <w:p w14:paraId="32CF179F" w14:textId="1CA8EFBD" w:rsidR="00A15867" w:rsidRPr="00FE3476" w:rsidRDefault="00A15867" w:rsidP="00A15867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Warsztaty</w:t>
            </w:r>
          </w:p>
        </w:tc>
        <w:tc>
          <w:tcPr>
            <w:tcW w:w="636" w:type="pct"/>
          </w:tcPr>
          <w:p w14:paraId="50A9D836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1ED87034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Sala nr 7, </w:t>
            </w:r>
          </w:p>
          <w:p w14:paraId="59F55669" w14:textId="70553389" w:rsidR="00A15867" w:rsidRPr="00FE3476" w:rsidRDefault="00643230" w:rsidP="00643230">
            <w:pPr>
              <w:rPr>
                <w:rFonts w:ascii="Aptos" w:hAnsi="Aptos"/>
                <w:b/>
              </w:rPr>
            </w:pPr>
            <w:r w:rsidRPr="00FE3476">
              <w:rPr>
                <w:rFonts w:ascii="Aptos" w:hAnsi="Aptos"/>
                <w:bCs/>
              </w:rPr>
              <w:t>II p.</w:t>
            </w:r>
          </w:p>
        </w:tc>
        <w:tc>
          <w:tcPr>
            <w:tcW w:w="1637" w:type="pct"/>
            <w:shd w:val="clear" w:color="auto" w:fill="auto"/>
          </w:tcPr>
          <w:p w14:paraId="67E7CCA4" w14:textId="77777777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Etyka wykonywania zawodu adwokata. </w:t>
            </w:r>
          </w:p>
          <w:p w14:paraId="106F6567" w14:textId="77777777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Sądownictwo dyscyplinarne adwokatury.</w:t>
            </w:r>
          </w:p>
          <w:p w14:paraId="06A0C31B" w14:textId="77777777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Orzeczenie SD i WSD. Kasacja do Sadu Najwyższego </w:t>
            </w:r>
            <w:proofErr w:type="spellStart"/>
            <w:r w:rsidRPr="00FE3476">
              <w:rPr>
                <w:rFonts w:ascii="Aptos" w:hAnsi="Aptos"/>
              </w:rPr>
              <w:t>ws</w:t>
            </w:r>
            <w:proofErr w:type="spellEnd"/>
            <w:r w:rsidRPr="00FE3476">
              <w:rPr>
                <w:rFonts w:ascii="Aptos" w:hAnsi="Aptos"/>
              </w:rPr>
              <w:t>. dyscyplinarnych.</w:t>
            </w:r>
          </w:p>
          <w:p w14:paraId="097FCEEC" w14:textId="77777777" w:rsidR="007016EE" w:rsidRPr="00FE3476" w:rsidRDefault="007016EE" w:rsidP="00A15867">
            <w:pPr>
              <w:rPr>
                <w:rFonts w:ascii="Aptos" w:hAnsi="Aptos"/>
              </w:rPr>
            </w:pPr>
          </w:p>
          <w:p w14:paraId="23A78FF3" w14:textId="35A0C97E" w:rsidR="007016EE" w:rsidRPr="00FE3476" w:rsidRDefault="00153ED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Rozwiązywanie k</w:t>
            </w:r>
            <w:r w:rsidR="007016EE" w:rsidRPr="00FE3476">
              <w:rPr>
                <w:rFonts w:ascii="Aptos" w:hAnsi="Aptos"/>
              </w:rPr>
              <w:t>azus</w:t>
            </w:r>
            <w:r w:rsidRPr="00FE3476">
              <w:rPr>
                <w:rFonts w:ascii="Aptos" w:hAnsi="Aptos"/>
              </w:rPr>
              <w:t xml:space="preserve">ów </w:t>
            </w:r>
            <w:r w:rsidR="007016EE" w:rsidRPr="00FE3476">
              <w:rPr>
                <w:rFonts w:ascii="Aptos" w:hAnsi="Aptos"/>
              </w:rPr>
              <w:t>z zakresu etyki adwokackiej.</w:t>
            </w:r>
          </w:p>
          <w:p w14:paraId="77393DEF" w14:textId="3EA62330" w:rsidR="00A15867" w:rsidRPr="00FE3476" w:rsidRDefault="00A15867" w:rsidP="00A15867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2D1D2097" w14:textId="77777777" w:rsidR="009142B9" w:rsidRPr="00FE3476" w:rsidRDefault="009142B9" w:rsidP="00A15867">
            <w:pPr>
              <w:rPr>
                <w:rFonts w:ascii="Aptos" w:hAnsi="Aptos"/>
                <w:b/>
                <w:i/>
              </w:rPr>
            </w:pPr>
          </w:p>
          <w:p w14:paraId="4A9A1368" w14:textId="77777777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 Piotr Ochałek</w:t>
            </w:r>
          </w:p>
          <w:p w14:paraId="2F17EABC" w14:textId="77777777" w:rsidR="007016EE" w:rsidRPr="00FE3476" w:rsidRDefault="007016EE" w:rsidP="00A15867">
            <w:pPr>
              <w:rPr>
                <w:rFonts w:ascii="Aptos" w:hAnsi="Aptos"/>
                <w:b/>
                <w:i/>
              </w:rPr>
            </w:pPr>
          </w:p>
          <w:p w14:paraId="445AFB6F" w14:textId="77777777" w:rsidR="007016EE" w:rsidRPr="00FE3476" w:rsidRDefault="007016EE" w:rsidP="00A15867">
            <w:pPr>
              <w:rPr>
                <w:rFonts w:ascii="Aptos" w:hAnsi="Aptos"/>
                <w:b/>
                <w:i/>
              </w:rPr>
            </w:pPr>
          </w:p>
          <w:p w14:paraId="7181D555" w14:textId="77777777" w:rsidR="007016EE" w:rsidRPr="00FE3476" w:rsidRDefault="007016EE" w:rsidP="00A15867">
            <w:pPr>
              <w:rPr>
                <w:rFonts w:ascii="Aptos" w:hAnsi="Aptos"/>
                <w:b/>
                <w:i/>
              </w:rPr>
            </w:pPr>
          </w:p>
          <w:p w14:paraId="1B063916" w14:textId="733CEEE0" w:rsidR="007016EE" w:rsidRPr="00FE3476" w:rsidRDefault="007016EE" w:rsidP="00A1586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 Marcin Kosiorkiewicz</w:t>
            </w:r>
          </w:p>
        </w:tc>
      </w:tr>
      <w:tr w:rsidR="009142B9" w:rsidRPr="00FE3476" w14:paraId="22466C5D" w14:textId="77777777" w:rsidTr="00650CED">
        <w:tc>
          <w:tcPr>
            <w:tcW w:w="452" w:type="pct"/>
            <w:shd w:val="clear" w:color="auto" w:fill="auto"/>
          </w:tcPr>
          <w:p w14:paraId="16D8F27B" w14:textId="2495D4AE" w:rsidR="00816DEF" w:rsidRPr="00FE3476" w:rsidRDefault="00816DEF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05.02.2024</w:t>
            </w:r>
          </w:p>
          <w:p w14:paraId="63DC4AFF" w14:textId="77777777" w:rsidR="00816DEF" w:rsidRPr="00FE3476" w:rsidRDefault="00816DEF" w:rsidP="00816DEF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</w:p>
          <w:p w14:paraId="418E3CA5" w14:textId="77777777" w:rsidR="00816DEF" w:rsidRPr="00FE3476" w:rsidRDefault="00816DEF" w:rsidP="00A15867">
            <w:pPr>
              <w:jc w:val="center"/>
              <w:rPr>
                <w:rFonts w:ascii="Aptos" w:hAnsi="Aptos"/>
              </w:rPr>
            </w:pPr>
          </w:p>
          <w:p w14:paraId="13B1DF6A" w14:textId="4924763E" w:rsidR="00A15867" w:rsidRPr="00FE3476" w:rsidRDefault="00A15867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06.02.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153613F9" w14:textId="56A8EA2F" w:rsidR="00816DEF" w:rsidRPr="00FE3476" w:rsidRDefault="00816DEF" w:rsidP="00816DEF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</w:t>
            </w:r>
          </w:p>
          <w:p w14:paraId="4C87D737" w14:textId="77777777" w:rsidR="00816DEF" w:rsidRPr="00FE3476" w:rsidRDefault="00816DEF" w:rsidP="00A15867">
            <w:pPr>
              <w:jc w:val="center"/>
              <w:rPr>
                <w:rFonts w:ascii="Aptos" w:hAnsi="Aptos"/>
              </w:rPr>
            </w:pPr>
          </w:p>
          <w:p w14:paraId="5A71ED2E" w14:textId="27FF6A8E" w:rsidR="00816DEF" w:rsidRPr="00FE3476" w:rsidRDefault="00816DEF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07.02.2024</w:t>
            </w:r>
          </w:p>
          <w:p w14:paraId="3506683E" w14:textId="2DB85B34" w:rsidR="00816DEF" w:rsidRPr="00FE3476" w:rsidRDefault="00816DEF" w:rsidP="00816DEF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III</w:t>
            </w:r>
          </w:p>
          <w:p w14:paraId="29D4A80C" w14:textId="77777777" w:rsidR="00A15867" w:rsidRPr="00FE3476" w:rsidRDefault="00A15867" w:rsidP="00816DEF">
            <w:pPr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5E3F9339" w14:textId="77777777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3D781147" w14:textId="77777777" w:rsidR="00A15867" w:rsidRPr="00FE3476" w:rsidRDefault="00A15867" w:rsidP="00816DEF">
            <w:pPr>
              <w:jc w:val="center"/>
              <w:rPr>
                <w:rFonts w:ascii="Aptos" w:hAnsi="Aptos"/>
              </w:rPr>
            </w:pPr>
          </w:p>
        </w:tc>
        <w:tc>
          <w:tcPr>
            <w:tcW w:w="455" w:type="pct"/>
          </w:tcPr>
          <w:p w14:paraId="423BB19A" w14:textId="0FE79CF3" w:rsidR="00A15867" w:rsidRPr="00FE3476" w:rsidRDefault="00A15867" w:rsidP="00A15867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Warsztaty</w:t>
            </w:r>
          </w:p>
        </w:tc>
        <w:tc>
          <w:tcPr>
            <w:tcW w:w="636" w:type="pct"/>
          </w:tcPr>
          <w:p w14:paraId="0BDF9175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1ADBDBB8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Sala nr 7, </w:t>
            </w:r>
          </w:p>
          <w:p w14:paraId="6C1997E6" w14:textId="7F88EDBE" w:rsidR="00A15867" w:rsidRPr="00FE3476" w:rsidRDefault="00643230" w:rsidP="00643230">
            <w:pPr>
              <w:rPr>
                <w:rFonts w:ascii="Aptos" w:hAnsi="Aptos"/>
                <w:b/>
              </w:rPr>
            </w:pPr>
            <w:r w:rsidRPr="00FE3476">
              <w:rPr>
                <w:rFonts w:ascii="Aptos" w:hAnsi="Aptos"/>
                <w:bCs/>
              </w:rPr>
              <w:t>II p.</w:t>
            </w:r>
          </w:p>
        </w:tc>
        <w:tc>
          <w:tcPr>
            <w:tcW w:w="1637" w:type="pct"/>
            <w:shd w:val="clear" w:color="auto" w:fill="auto"/>
          </w:tcPr>
          <w:p w14:paraId="01448A53" w14:textId="1C8D4370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Prawo o adwokaturze.</w:t>
            </w:r>
          </w:p>
        </w:tc>
        <w:tc>
          <w:tcPr>
            <w:tcW w:w="955" w:type="pct"/>
            <w:shd w:val="clear" w:color="auto" w:fill="auto"/>
          </w:tcPr>
          <w:p w14:paraId="5449F746" w14:textId="77777777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 Aleksander Gut</w:t>
            </w:r>
          </w:p>
          <w:p w14:paraId="3D7B4CBF" w14:textId="34A0218E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 Paweł Gieras</w:t>
            </w:r>
          </w:p>
          <w:p w14:paraId="3E3C16E0" w14:textId="7260E25F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</w:p>
        </w:tc>
      </w:tr>
      <w:tr w:rsidR="009142B9" w:rsidRPr="00FE3476" w14:paraId="01A20755" w14:textId="77777777" w:rsidTr="00650CED">
        <w:tc>
          <w:tcPr>
            <w:tcW w:w="452" w:type="pct"/>
            <w:shd w:val="clear" w:color="auto" w:fill="auto"/>
          </w:tcPr>
          <w:p w14:paraId="48A6579E" w14:textId="647A6C70" w:rsidR="00A15867" w:rsidRPr="00FE3476" w:rsidRDefault="00A15867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</w:t>
            </w:r>
            <w:r w:rsidR="002A5364" w:rsidRPr="00FE3476">
              <w:rPr>
                <w:rFonts w:ascii="Aptos" w:hAnsi="Aptos"/>
              </w:rPr>
              <w:t>2</w:t>
            </w:r>
            <w:r w:rsidRPr="00FE3476">
              <w:rPr>
                <w:rFonts w:ascii="Aptos" w:hAnsi="Aptos"/>
              </w:rPr>
              <w:t>.02.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307C2EC0" w14:textId="77777777" w:rsidR="00A15867" w:rsidRPr="00FE3476" w:rsidRDefault="00A15867" w:rsidP="00A15867">
            <w:pPr>
              <w:jc w:val="center"/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271A5A3D" w14:textId="77777777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66981900" w14:textId="10FD4842" w:rsidR="00A15867" w:rsidRPr="00FE3476" w:rsidRDefault="002A5364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Cała grupa </w:t>
            </w:r>
          </w:p>
        </w:tc>
        <w:tc>
          <w:tcPr>
            <w:tcW w:w="455" w:type="pct"/>
          </w:tcPr>
          <w:p w14:paraId="740409BC" w14:textId="785DFEF1" w:rsidR="00A15867" w:rsidRPr="00FE3476" w:rsidRDefault="002A5364" w:rsidP="00A15867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Wykład</w:t>
            </w:r>
          </w:p>
        </w:tc>
        <w:tc>
          <w:tcPr>
            <w:tcW w:w="636" w:type="pct"/>
          </w:tcPr>
          <w:p w14:paraId="3C1783B5" w14:textId="77777777" w:rsidR="0040154D" w:rsidRPr="00FE3476" w:rsidRDefault="0040154D" w:rsidP="0040154D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6D24867A" w14:textId="77777777" w:rsidR="0040154D" w:rsidRPr="00FE3476" w:rsidRDefault="0040154D" w:rsidP="0040154D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Klub Adwokatów,</w:t>
            </w:r>
          </w:p>
          <w:p w14:paraId="2D47DA5A" w14:textId="77777777" w:rsidR="0040154D" w:rsidRPr="00FE3476" w:rsidRDefault="0040154D" w:rsidP="0040154D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III piętro</w:t>
            </w:r>
          </w:p>
          <w:p w14:paraId="5E674D81" w14:textId="75922F45" w:rsidR="00A15867" w:rsidRPr="00FE3476" w:rsidRDefault="00A15867" w:rsidP="00643230">
            <w:pPr>
              <w:rPr>
                <w:rFonts w:ascii="Aptos" w:hAnsi="Aptos"/>
                <w:b/>
              </w:rPr>
            </w:pPr>
          </w:p>
        </w:tc>
        <w:tc>
          <w:tcPr>
            <w:tcW w:w="1637" w:type="pct"/>
            <w:shd w:val="clear" w:color="auto" w:fill="auto"/>
          </w:tcPr>
          <w:p w14:paraId="65C0A77C" w14:textId="63798928" w:rsidR="00376CE9" w:rsidRPr="00FE3476" w:rsidRDefault="00376CE9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Przestępstwa na tle narodowościowym. </w:t>
            </w:r>
          </w:p>
          <w:p w14:paraId="705B2C5D" w14:textId="2BF40B9C" w:rsidR="00153ED7" w:rsidRPr="00FE3476" w:rsidRDefault="00153ED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Przestępstwa ze szczególnym uwzględnieniem antysemityzmu.</w:t>
            </w:r>
          </w:p>
          <w:p w14:paraId="6609216B" w14:textId="77777777" w:rsidR="00105A91" w:rsidRPr="00FE3476" w:rsidRDefault="00105A91" w:rsidP="00A15867">
            <w:pPr>
              <w:rPr>
                <w:rFonts w:ascii="Aptos" w:hAnsi="Aptos"/>
              </w:rPr>
            </w:pPr>
          </w:p>
          <w:p w14:paraId="64D0C38C" w14:textId="2490E760" w:rsidR="00DB5A46" w:rsidRPr="00FE3476" w:rsidRDefault="00376CE9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Etyka adwokacka </w:t>
            </w:r>
            <w:r w:rsidR="00DB5A46" w:rsidRPr="00FE3476">
              <w:rPr>
                <w:rFonts w:ascii="Aptos" w:hAnsi="Aptos"/>
              </w:rPr>
              <w:t xml:space="preserve">w sprawach </w:t>
            </w:r>
          </w:p>
          <w:p w14:paraId="693A99B9" w14:textId="77777777" w:rsidR="00FC2877" w:rsidRPr="00FE3476" w:rsidRDefault="00FC2877" w:rsidP="00A15867">
            <w:pPr>
              <w:rPr>
                <w:rFonts w:ascii="Aptos" w:hAnsi="Aptos"/>
              </w:rPr>
            </w:pPr>
          </w:p>
          <w:p w14:paraId="3CB15A10" w14:textId="116E0C2C" w:rsidR="00FC2877" w:rsidRPr="00FE3476" w:rsidRDefault="00FC2877" w:rsidP="00A15867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34753AAF" w14:textId="716658C3" w:rsidR="00FE3476" w:rsidRDefault="00E93990" w:rsidP="00A15867">
            <w:pPr>
              <w:rPr>
                <w:rFonts w:ascii="Aptos" w:hAnsi="Aptos"/>
                <w:b/>
                <w:i/>
              </w:rPr>
            </w:pPr>
            <w:r>
              <w:rPr>
                <w:rFonts w:ascii="Aptos" w:hAnsi="Aptos"/>
                <w:b/>
                <w:i/>
              </w:rPr>
              <w:t xml:space="preserve">dr </w:t>
            </w:r>
            <w:r w:rsidR="00FE3476">
              <w:rPr>
                <w:rFonts w:ascii="Aptos" w:hAnsi="Aptos"/>
                <w:b/>
                <w:i/>
              </w:rPr>
              <w:t>Marcin Jastrząb</w:t>
            </w:r>
          </w:p>
          <w:p w14:paraId="37FDF3E5" w14:textId="08C03F8D" w:rsidR="00153ED7" w:rsidRPr="00FE3476" w:rsidRDefault="00E93990" w:rsidP="00A15867">
            <w:pPr>
              <w:rPr>
                <w:rFonts w:ascii="Aptos" w:hAnsi="Aptos"/>
                <w:b/>
                <w:i/>
              </w:rPr>
            </w:pPr>
            <w:r>
              <w:rPr>
                <w:rFonts w:ascii="Aptos" w:hAnsi="Aptos"/>
                <w:b/>
                <w:i/>
              </w:rPr>
              <w:t>Dagmara Ma</w:t>
            </w:r>
            <w:r w:rsidR="00A21E86">
              <w:rPr>
                <w:rFonts w:ascii="Aptos" w:hAnsi="Aptos"/>
                <w:b/>
                <w:i/>
              </w:rPr>
              <w:t>ń</w:t>
            </w:r>
            <w:r>
              <w:rPr>
                <w:rFonts w:ascii="Aptos" w:hAnsi="Aptos"/>
                <w:b/>
                <w:i/>
              </w:rPr>
              <w:t>ka - Wizor</w:t>
            </w:r>
          </w:p>
          <w:p w14:paraId="3B0172B8" w14:textId="542E97FB" w:rsidR="00153ED7" w:rsidRDefault="00A21E86" w:rsidP="00A15867">
            <w:pPr>
              <w:rPr>
                <w:rFonts w:ascii="Aptos" w:hAnsi="Aptos"/>
                <w:b/>
                <w:i/>
              </w:rPr>
            </w:pPr>
            <w:r>
              <w:rPr>
                <w:rFonts w:ascii="Aptos" w:hAnsi="Aptos"/>
                <w:b/>
                <w:i/>
              </w:rPr>
              <w:t xml:space="preserve">z </w:t>
            </w:r>
            <w:r w:rsidR="00DE0579" w:rsidRPr="00FE3476">
              <w:rPr>
                <w:rFonts w:ascii="Aptos" w:hAnsi="Aptos"/>
                <w:b/>
                <w:i/>
              </w:rPr>
              <w:t>Muzeum P</w:t>
            </w:r>
            <w:r w:rsidR="00520855">
              <w:rPr>
                <w:rFonts w:ascii="Aptos" w:hAnsi="Aptos"/>
                <w:b/>
                <w:i/>
              </w:rPr>
              <w:t>OLIN</w:t>
            </w:r>
          </w:p>
          <w:p w14:paraId="234A28C4" w14:textId="7CC1B457" w:rsidR="00520855" w:rsidRDefault="00520855" w:rsidP="00A15867">
            <w:pPr>
              <w:rPr>
                <w:rFonts w:ascii="Aptos" w:hAnsi="Aptos"/>
                <w:b/>
                <w:i/>
              </w:rPr>
            </w:pPr>
            <w:r>
              <w:rPr>
                <w:rFonts w:ascii="Aptos" w:hAnsi="Aptos"/>
                <w:b/>
                <w:i/>
              </w:rPr>
              <w:t>adw. Wojciech Bergier</w:t>
            </w:r>
          </w:p>
          <w:p w14:paraId="14C5FAF2" w14:textId="15CEF7AC" w:rsidR="00520855" w:rsidRPr="00FE3476" w:rsidRDefault="00520855" w:rsidP="00A15867">
            <w:pPr>
              <w:rPr>
                <w:rFonts w:ascii="Aptos" w:hAnsi="Aptos"/>
                <w:b/>
                <w:i/>
              </w:rPr>
            </w:pPr>
            <w:r>
              <w:rPr>
                <w:rFonts w:ascii="Aptos" w:hAnsi="Aptos"/>
                <w:b/>
                <w:i/>
              </w:rPr>
              <w:t>adw. Paweł Gieras</w:t>
            </w:r>
          </w:p>
          <w:p w14:paraId="6D236336" w14:textId="35F04F7E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</w:p>
        </w:tc>
      </w:tr>
      <w:tr w:rsidR="009142B9" w:rsidRPr="00FE3476" w14:paraId="3A4CAA2B" w14:textId="77777777" w:rsidTr="00650CED">
        <w:tc>
          <w:tcPr>
            <w:tcW w:w="452" w:type="pct"/>
            <w:shd w:val="clear" w:color="auto" w:fill="auto"/>
          </w:tcPr>
          <w:p w14:paraId="0E947A19" w14:textId="77777777" w:rsidR="00A15867" w:rsidRPr="00FE3476" w:rsidRDefault="0040154D" w:rsidP="00A15867">
            <w:pPr>
              <w:jc w:val="center"/>
              <w:rPr>
                <w:rFonts w:ascii="Aptos" w:hAnsi="Aptos"/>
              </w:rPr>
            </w:pPr>
            <w:bookmarkStart w:id="1" w:name="_Hlk127519855"/>
            <w:r w:rsidRPr="00FE3476">
              <w:rPr>
                <w:rFonts w:ascii="Aptos" w:hAnsi="Aptos"/>
              </w:rPr>
              <w:t>19</w:t>
            </w:r>
            <w:r w:rsidR="00A15867" w:rsidRPr="00FE3476">
              <w:rPr>
                <w:rFonts w:ascii="Aptos" w:hAnsi="Aptos"/>
              </w:rPr>
              <w:t>.02.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7714798E" w14:textId="77777777" w:rsidR="0040154D" w:rsidRPr="00FE3476" w:rsidRDefault="0040154D" w:rsidP="0040154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</w:p>
          <w:p w14:paraId="783D2D27" w14:textId="77777777" w:rsidR="0040154D" w:rsidRPr="00FE3476" w:rsidRDefault="0040154D" w:rsidP="00A15867">
            <w:pPr>
              <w:jc w:val="center"/>
              <w:rPr>
                <w:rFonts w:ascii="Aptos" w:hAnsi="Aptos"/>
              </w:rPr>
            </w:pPr>
          </w:p>
          <w:p w14:paraId="006B74C2" w14:textId="77777777" w:rsidR="00AB334A" w:rsidRDefault="00AB334A" w:rsidP="00A15867">
            <w:pPr>
              <w:jc w:val="center"/>
              <w:rPr>
                <w:rFonts w:ascii="Aptos" w:hAnsi="Aptos"/>
              </w:rPr>
            </w:pPr>
          </w:p>
          <w:p w14:paraId="3ED909C6" w14:textId="1E6E16C0" w:rsidR="0040154D" w:rsidRPr="00FE3476" w:rsidRDefault="0040154D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20.02.2024</w:t>
            </w:r>
          </w:p>
          <w:p w14:paraId="3AFC6556" w14:textId="77777777" w:rsidR="0040154D" w:rsidRPr="00FE3476" w:rsidRDefault="0040154D" w:rsidP="0040154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</w:p>
          <w:p w14:paraId="144AFA89" w14:textId="77777777" w:rsidR="0040154D" w:rsidRPr="00FE3476" w:rsidRDefault="0040154D" w:rsidP="00A15867">
            <w:pPr>
              <w:jc w:val="center"/>
              <w:rPr>
                <w:rFonts w:ascii="Aptos" w:hAnsi="Aptos"/>
              </w:rPr>
            </w:pPr>
          </w:p>
          <w:p w14:paraId="47BDE718" w14:textId="77777777" w:rsidR="0040154D" w:rsidRPr="00FE3476" w:rsidRDefault="0040154D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21.02.2024</w:t>
            </w:r>
          </w:p>
          <w:p w14:paraId="2622186F" w14:textId="1167323A" w:rsidR="0040154D" w:rsidRPr="00FE3476" w:rsidRDefault="0040154D" w:rsidP="004D2C40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</w:p>
        </w:tc>
        <w:tc>
          <w:tcPr>
            <w:tcW w:w="501" w:type="pct"/>
            <w:shd w:val="clear" w:color="auto" w:fill="auto"/>
          </w:tcPr>
          <w:p w14:paraId="05102DA6" w14:textId="77777777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6FEDCEC7" w14:textId="6F5AEDBD" w:rsidR="00A15867" w:rsidRPr="00FE3476" w:rsidRDefault="00A15867" w:rsidP="00A15867">
            <w:pPr>
              <w:jc w:val="center"/>
              <w:rPr>
                <w:rFonts w:ascii="Aptos" w:hAnsi="Aptos"/>
              </w:rPr>
            </w:pPr>
          </w:p>
        </w:tc>
        <w:tc>
          <w:tcPr>
            <w:tcW w:w="455" w:type="pct"/>
          </w:tcPr>
          <w:p w14:paraId="112299E3" w14:textId="3360C808" w:rsidR="00A15867" w:rsidRPr="00FE3476" w:rsidRDefault="006C666E" w:rsidP="00A15867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warsztaty</w:t>
            </w:r>
          </w:p>
        </w:tc>
        <w:tc>
          <w:tcPr>
            <w:tcW w:w="636" w:type="pct"/>
          </w:tcPr>
          <w:p w14:paraId="0F99B454" w14:textId="77777777" w:rsidR="0040154D" w:rsidRPr="00FE3476" w:rsidRDefault="0040154D" w:rsidP="0040154D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16A7BC61" w14:textId="77777777" w:rsidR="0040154D" w:rsidRPr="00FE3476" w:rsidRDefault="0040154D" w:rsidP="0040154D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Sala nr 7, </w:t>
            </w:r>
          </w:p>
          <w:p w14:paraId="77765B06" w14:textId="3BF2A21E" w:rsidR="0040154D" w:rsidRPr="00FE3476" w:rsidRDefault="0040154D" w:rsidP="0040154D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  <w:bCs/>
              </w:rPr>
              <w:t>II p.</w:t>
            </w:r>
          </w:p>
        </w:tc>
        <w:tc>
          <w:tcPr>
            <w:tcW w:w="1637" w:type="pct"/>
            <w:shd w:val="clear" w:color="auto" w:fill="auto"/>
          </w:tcPr>
          <w:p w14:paraId="0C711C09" w14:textId="7D4B3EBC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Zasady prowadzenia kancelarii adwokackiej i zasady wykonywania zawodu adwokata.</w:t>
            </w:r>
          </w:p>
          <w:p w14:paraId="5F856049" w14:textId="77777777" w:rsidR="006C666E" w:rsidRPr="00FE3476" w:rsidRDefault="0040154D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Regulamin wykonywania</w:t>
            </w:r>
            <w:r w:rsidR="006C666E" w:rsidRPr="00FE3476">
              <w:rPr>
                <w:rFonts w:ascii="Aptos" w:hAnsi="Aptos"/>
              </w:rPr>
              <w:t xml:space="preserve"> zawodu a zasady etyki adwokackiej.</w:t>
            </w:r>
          </w:p>
          <w:p w14:paraId="7715D655" w14:textId="7F0EB438" w:rsidR="0040154D" w:rsidRPr="00FE3476" w:rsidRDefault="006C666E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Ustawa o </w:t>
            </w:r>
            <w:r w:rsidR="00153ED7" w:rsidRPr="00FE3476">
              <w:rPr>
                <w:rFonts w:ascii="Aptos" w:hAnsi="Aptos"/>
              </w:rPr>
              <w:t>przeciwdziałaniu praniu pieniędzy oraz finansowaniu terroryzmu</w:t>
            </w:r>
            <w:r w:rsidRPr="00FE3476">
              <w:rPr>
                <w:rFonts w:ascii="Aptos" w:hAnsi="Aptos"/>
              </w:rPr>
              <w:t xml:space="preserve">. Ustawa o działalności gospodarczej. </w:t>
            </w:r>
            <w:r w:rsidR="0040154D" w:rsidRPr="00FE3476">
              <w:rPr>
                <w:rFonts w:ascii="Aptos" w:hAnsi="Aptos"/>
              </w:rPr>
              <w:t xml:space="preserve"> </w:t>
            </w:r>
          </w:p>
          <w:p w14:paraId="712681EA" w14:textId="77777777" w:rsidR="004D2C40" w:rsidRPr="00FE3476" w:rsidRDefault="00A15867" w:rsidP="004D2C4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Podstawowe zagadnienia RODO i ODO.</w:t>
            </w:r>
          </w:p>
          <w:p w14:paraId="1FC613BF" w14:textId="77777777" w:rsidR="00692A26" w:rsidRPr="00FE3476" w:rsidRDefault="00692A26" w:rsidP="004D2C40">
            <w:pPr>
              <w:rPr>
                <w:rFonts w:ascii="Aptos" w:hAnsi="Aptos"/>
              </w:rPr>
            </w:pPr>
          </w:p>
          <w:p w14:paraId="782A9678" w14:textId="77777777" w:rsidR="00692A26" w:rsidRPr="00FE3476" w:rsidRDefault="00692A26" w:rsidP="004D2C40">
            <w:pPr>
              <w:rPr>
                <w:rFonts w:ascii="Aptos" w:hAnsi="Aptos"/>
              </w:rPr>
            </w:pPr>
          </w:p>
          <w:p w14:paraId="128EF2EA" w14:textId="3341D6B6" w:rsidR="00692A26" w:rsidRPr="00FE3476" w:rsidRDefault="00692A26" w:rsidP="004D2C40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3173DB5C" w14:textId="77777777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 xml:space="preserve">Adw. Wojciech Bergier </w:t>
            </w:r>
          </w:p>
          <w:p w14:paraId="27AD2FA4" w14:textId="77777777" w:rsidR="006C666E" w:rsidRPr="00FE3476" w:rsidRDefault="006C666E" w:rsidP="00A15867">
            <w:pPr>
              <w:rPr>
                <w:rFonts w:ascii="Aptos" w:hAnsi="Aptos"/>
                <w:b/>
                <w:i/>
              </w:rPr>
            </w:pPr>
          </w:p>
          <w:p w14:paraId="369F21F1" w14:textId="77777777" w:rsidR="00153ED7" w:rsidRPr="00FE3476" w:rsidRDefault="00153ED7" w:rsidP="00A15867">
            <w:pPr>
              <w:rPr>
                <w:rFonts w:ascii="Aptos" w:hAnsi="Aptos"/>
                <w:b/>
                <w:i/>
              </w:rPr>
            </w:pPr>
          </w:p>
          <w:p w14:paraId="3D47F8BA" w14:textId="77777777" w:rsidR="00153ED7" w:rsidRPr="00FE3476" w:rsidRDefault="00153ED7" w:rsidP="00A15867">
            <w:pPr>
              <w:rPr>
                <w:rFonts w:ascii="Aptos" w:hAnsi="Aptos"/>
                <w:b/>
                <w:i/>
              </w:rPr>
            </w:pPr>
          </w:p>
          <w:p w14:paraId="53E94356" w14:textId="77777777" w:rsidR="008F31B2" w:rsidRDefault="008F31B2" w:rsidP="00A15867">
            <w:pPr>
              <w:rPr>
                <w:rFonts w:ascii="Aptos" w:hAnsi="Aptos"/>
                <w:b/>
                <w:i/>
              </w:rPr>
            </w:pPr>
          </w:p>
          <w:p w14:paraId="5D41E236" w14:textId="77777777" w:rsidR="008F31B2" w:rsidRDefault="008F31B2" w:rsidP="00A15867">
            <w:pPr>
              <w:rPr>
                <w:rFonts w:ascii="Aptos" w:hAnsi="Aptos"/>
                <w:b/>
                <w:i/>
              </w:rPr>
            </w:pPr>
          </w:p>
          <w:p w14:paraId="1109A6B2" w14:textId="36C9229E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 Maria Skotnicka</w:t>
            </w:r>
          </w:p>
        </w:tc>
      </w:tr>
      <w:bookmarkEnd w:id="1"/>
      <w:tr w:rsidR="009142B9" w:rsidRPr="00FE3476" w14:paraId="3196B36C" w14:textId="77777777" w:rsidTr="00650CED">
        <w:tc>
          <w:tcPr>
            <w:tcW w:w="452" w:type="pct"/>
            <w:shd w:val="clear" w:color="auto" w:fill="auto"/>
          </w:tcPr>
          <w:p w14:paraId="46592669" w14:textId="2C62B09C" w:rsidR="004D2C40" w:rsidRPr="00FE3476" w:rsidRDefault="004D2C40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26.02.2024</w:t>
            </w:r>
          </w:p>
          <w:p w14:paraId="750AFA9F" w14:textId="77777777" w:rsidR="004D2C40" w:rsidRPr="00FE3476" w:rsidRDefault="004D2C40" w:rsidP="004D2C40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</w:p>
          <w:p w14:paraId="1AF5FE41" w14:textId="77777777" w:rsidR="004D2C40" w:rsidRPr="00FE3476" w:rsidRDefault="004D2C40" w:rsidP="00A15867">
            <w:pPr>
              <w:jc w:val="center"/>
              <w:rPr>
                <w:rFonts w:ascii="Aptos" w:hAnsi="Aptos"/>
              </w:rPr>
            </w:pPr>
          </w:p>
          <w:p w14:paraId="5D3AB64B" w14:textId="77777777" w:rsidR="00A15867" w:rsidRPr="00FE3476" w:rsidRDefault="00A15867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27.02.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54A8786D" w14:textId="5E20D838" w:rsidR="004D2C40" w:rsidRPr="00FE3476" w:rsidRDefault="004D2C40" w:rsidP="004D2C40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</w:t>
            </w:r>
          </w:p>
          <w:p w14:paraId="6090E689" w14:textId="77777777" w:rsidR="004D2C40" w:rsidRPr="00FE3476" w:rsidRDefault="004D2C40" w:rsidP="00A15867">
            <w:pPr>
              <w:jc w:val="center"/>
              <w:rPr>
                <w:rFonts w:ascii="Aptos" w:hAnsi="Aptos"/>
              </w:rPr>
            </w:pPr>
          </w:p>
          <w:p w14:paraId="6AFB7B51" w14:textId="77777777" w:rsidR="004D2C40" w:rsidRPr="00FE3476" w:rsidRDefault="004D2C40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28.02.2024</w:t>
            </w:r>
          </w:p>
          <w:p w14:paraId="2A29139B" w14:textId="75C13FE2" w:rsidR="004D2C40" w:rsidRPr="00FE3476" w:rsidRDefault="004D2C40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III</w:t>
            </w:r>
          </w:p>
        </w:tc>
        <w:tc>
          <w:tcPr>
            <w:tcW w:w="501" w:type="pct"/>
            <w:shd w:val="clear" w:color="auto" w:fill="auto"/>
          </w:tcPr>
          <w:p w14:paraId="04E1EEF0" w14:textId="77777777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2987C24B" w14:textId="651DE461" w:rsidR="00A15867" w:rsidRPr="00FE3476" w:rsidRDefault="00A15867" w:rsidP="004D2C40">
            <w:pPr>
              <w:jc w:val="center"/>
              <w:rPr>
                <w:rFonts w:ascii="Aptos" w:hAnsi="Aptos"/>
              </w:rPr>
            </w:pPr>
          </w:p>
        </w:tc>
        <w:tc>
          <w:tcPr>
            <w:tcW w:w="455" w:type="pct"/>
          </w:tcPr>
          <w:p w14:paraId="58358193" w14:textId="10CDF4BC" w:rsidR="00A15867" w:rsidRPr="00FE3476" w:rsidRDefault="00A15867" w:rsidP="00A15867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Warsztaty</w:t>
            </w:r>
          </w:p>
        </w:tc>
        <w:tc>
          <w:tcPr>
            <w:tcW w:w="636" w:type="pct"/>
          </w:tcPr>
          <w:p w14:paraId="6131B21B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4A8AAB5F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Sala nr 7, </w:t>
            </w:r>
          </w:p>
          <w:p w14:paraId="17B8C570" w14:textId="44DD3520" w:rsidR="00A15867" w:rsidRPr="00FE3476" w:rsidRDefault="00643230" w:rsidP="0064323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  <w:bCs/>
              </w:rPr>
              <w:t>II p.</w:t>
            </w:r>
          </w:p>
        </w:tc>
        <w:tc>
          <w:tcPr>
            <w:tcW w:w="1637" w:type="pct"/>
            <w:shd w:val="clear" w:color="auto" w:fill="auto"/>
          </w:tcPr>
          <w:p w14:paraId="6537444F" w14:textId="77777777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Orzeczenia w postępowaniu przygotowawczym.</w:t>
            </w:r>
          </w:p>
          <w:p w14:paraId="34DD06BC" w14:textId="0E085293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Umorzenie, podjęcie i wznowienie umorzonego postępowania. </w:t>
            </w:r>
          </w:p>
          <w:p w14:paraId="705479A3" w14:textId="3B461C06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Praktyka opiniowania z zakresu kryminalistyki.</w:t>
            </w:r>
          </w:p>
          <w:p w14:paraId="36BE4C71" w14:textId="77777777" w:rsidR="00A15867" w:rsidRPr="00FE3476" w:rsidRDefault="00A15867" w:rsidP="00A15867">
            <w:pPr>
              <w:rPr>
                <w:rFonts w:ascii="Aptos" w:hAnsi="Aptos"/>
              </w:rPr>
            </w:pPr>
          </w:p>
          <w:p w14:paraId="5AFF670E" w14:textId="1E582634" w:rsidR="00A15867" w:rsidRPr="00FE3476" w:rsidRDefault="00A15867" w:rsidP="00A15867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13217648" w14:textId="3B249981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 xml:space="preserve">Prok. Jerzy </w:t>
            </w:r>
            <w:proofErr w:type="spellStart"/>
            <w:r w:rsidRPr="00FE3476">
              <w:rPr>
                <w:rFonts w:ascii="Aptos" w:hAnsi="Aptos"/>
                <w:b/>
                <w:i/>
              </w:rPr>
              <w:t>Biederman</w:t>
            </w:r>
            <w:proofErr w:type="spellEnd"/>
          </w:p>
          <w:p w14:paraId="05C354BE" w14:textId="77777777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</w:p>
        </w:tc>
      </w:tr>
      <w:tr w:rsidR="009142B9" w:rsidRPr="00FE3476" w14:paraId="6FE1204A" w14:textId="77777777" w:rsidTr="00650CED">
        <w:tc>
          <w:tcPr>
            <w:tcW w:w="452" w:type="pct"/>
            <w:shd w:val="clear" w:color="auto" w:fill="auto"/>
          </w:tcPr>
          <w:p w14:paraId="106209BF" w14:textId="24D68B89" w:rsidR="004D2C40" w:rsidRPr="00FE3476" w:rsidRDefault="00DE0579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4</w:t>
            </w:r>
            <w:r w:rsidR="004D2C40" w:rsidRPr="00FE3476">
              <w:rPr>
                <w:rFonts w:ascii="Aptos" w:hAnsi="Aptos"/>
              </w:rPr>
              <w:t>.03.2024</w:t>
            </w:r>
          </w:p>
          <w:p w14:paraId="67A92E1A" w14:textId="77777777" w:rsidR="004D2C40" w:rsidRPr="00FE3476" w:rsidRDefault="004D2C40" w:rsidP="004D2C40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</w:p>
          <w:p w14:paraId="70A89C2C" w14:textId="77777777" w:rsidR="004D2C40" w:rsidRPr="00FE3476" w:rsidRDefault="004D2C40" w:rsidP="00A15867">
            <w:pPr>
              <w:jc w:val="center"/>
              <w:rPr>
                <w:rFonts w:ascii="Aptos" w:hAnsi="Aptos"/>
              </w:rPr>
            </w:pPr>
          </w:p>
          <w:p w14:paraId="29B8E092" w14:textId="6C0DE845" w:rsidR="004D2C40" w:rsidRPr="00FE3476" w:rsidRDefault="00DE0579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5</w:t>
            </w:r>
            <w:r w:rsidR="004D2C40" w:rsidRPr="00FE3476">
              <w:rPr>
                <w:rFonts w:ascii="Aptos" w:hAnsi="Aptos"/>
              </w:rPr>
              <w:t>.03.2024</w:t>
            </w:r>
          </w:p>
          <w:p w14:paraId="0B68D1AB" w14:textId="4F404850" w:rsidR="00D33F5A" w:rsidRPr="00FE3476" w:rsidRDefault="00D33F5A" w:rsidP="00D33F5A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</w:t>
            </w:r>
          </w:p>
          <w:p w14:paraId="1EEC80FC" w14:textId="77777777" w:rsidR="004D2C40" w:rsidRPr="00FE3476" w:rsidRDefault="004D2C40" w:rsidP="00A15867">
            <w:pPr>
              <w:jc w:val="center"/>
              <w:rPr>
                <w:rFonts w:ascii="Aptos" w:hAnsi="Aptos"/>
              </w:rPr>
            </w:pPr>
          </w:p>
          <w:p w14:paraId="0C73D4BF" w14:textId="77777777" w:rsidR="00A15867" w:rsidRPr="00FE3476" w:rsidRDefault="00A15867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6.03.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4585F1D3" w14:textId="77777777" w:rsidR="00D33F5A" w:rsidRPr="00FE3476" w:rsidRDefault="00D33F5A" w:rsidP="00D33F5A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III</w:t>
            </w:r>
          </w:p>
          <w:p w14:paraId="10D1F3B6" w14:textId="1E6BF719" w:rsidR="00D33F5A" w:rsidRPr="00FE3476" w:rsidRDefault="00D33F5A" w:rsidP="00D33F5A">
            <w:pPr>
              <w:jc w:val="center"/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617F557F" w14:textId="77777777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1D93A725" w14:textId="77777777" w:rsidR="00A15867" w:rsidRPr="00FE3476" w:rsidRDefault="00A15867" w:rsidP="00D33F5A">
            <w:pPr>
              <w:jc w:val="center"/>
              <w:rPr>
                <w:rFonts w:ascii="Aptos" w:hAnsi="Aptos"/>
              </w:rPr>
            </w:pPr>
          </w:p>
        </w:tc>
        <w:tc>
          <w:tcPr>
            <w:tcW w:w="455" w:type="pct"/>
          </w:tcPr>
          <w:p w14:paraId="447FEABE" w14:textId="2D992204" w:rsidR="00A15867" w:rsidRPr="00FE3476" w:rsidRDefault="00A15867" w:rsidP="00A15867">
            <w:pPr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Warsztaty</w:t>
            </w:r>
          </w:p>
        </w:tc>
        <w:tc>
          <w:tcPr>
            <w:tcW w:w="636" w:type="pct"/>
          </w:tcPr>
          <w:p w14:paraId="142927DF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09EB4BF7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Sala nr 7, </w:t>
            </w:r>
          </w:p>
          <w:p w14:paraId="6851422E" w14:textId="22CDEDD1" w:rsidR="00A15867" w:rsidRPr="00FE3476" w:rsidRDefault="00643230" w:rsidP="00643230">
            <w:pPr>
              <w:rPr>
                <w:rFonts w:ascii="Aptos" w:hAnsi="Aptos"/>
                <w:b/>
              </w:rPr>
            </w:pPr>
            <w:r w:rsidRPr="00FE3476">
              <w:rPr>
                <w:rFonts w:ascii="Aptos" w:hAnsi="Aptos"/>
                <w:bCs/>
              </w:rPr>
              <w:t>II p.</w:t>
            </w:r>
          </w:p>
        </w:tc>
        <w:tc>
          <w:tcPr>
            <w:tcW w:w="1637" w:type="pct"/>
            <w:shd w:val="clear" w:color="auto" w:fill="auto"/>
          </w:tcPr>
          <w:p w14:paraId="7CAEF788" w14:textId="5270E6C2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Środki przymusu w postępowaniu karnym, zatrzymanie, środki zapobiegawcze, wniosek o zmianę środka zapobiegawczego, zażalenia na decyzje procesowe wydane w postępowaniu przygotowawczym </w:t>
            </w:r>
          </w:p>
        </w:tc>
        <w:tc>
          <w:tcPr>
            <w:tcW w:w="955" w:type="pct"/>
            <w:shd w:val="clear" w:color="auto" w:fill="auto"/>
          </w:tcPr>
          <w:p w14:paraId="5F5B11E4" w14:textId="77777777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</w:p>
          <w:p w14:paraId="6E41DDA6" w14:textId="5FC8AC08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 Marcin Kosiorkiewicz</w:t>
            </w:r>
          </w:p>
        </w:tc>
      </w:tr>
      <w:tr w:rsidR="009142B9" w:rsidRPr="00FE3476" w14:paraId="68EC6812" w14:textId="77777777" w:rsidTr="00650CED">
        <w:tc>
          <w:tcPr>
            <w:tcW w:w="452" w:type="pct"/>
            <w:shd w:val="clear" w:color="auto" w:fill="auto"/>
          </w:tcPr>
          <w:p w14:paraId="07FA8E54" w14:textId="4274A67F" w:rsidR="00D33F5A" w:rsidRPr="00FE3476" w:rsidRDefault="00D33F5A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11.03.2024</w:t>
            </w:r>
          </w:p>
          <w:p w14:paraId="298AB4DB" w14:textId="77777777" w:rsidR="00D33F5A" w:rsidRPr="00FE3476" w:rsidRDefault="00D33F5A" w:rsidP="00D33F5A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</w:p>
          <w:p w14:paraId="63D66FCF" w14:textId="77777777" w:rsidR="00D33F5A" w:rsidRPr="00FE3476" w:rsidRDefault="00D33F5A" w:rsidP="00A15867">
            <w:pPr>
              <w:jc w:val="center"/>
              <w:rPr>
                <w:rFonts w:ascii="Aptos" w:hAnsi="Aptos"/>
              </w:rPr>
            </w:pPr>
          </w:p>
          <w:p w14:paraId="38CEFDEA" w14:textId="5970A30C" w:rsidR="00A15867" w:rsidRPr="00FE3476" w:rsidRDefault="00A15867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</w:t>
            </w:r>
            <w:r w:rsidR="00D33F5A" w:rsidRPr="00FE3476">
              <w:rPr>
                <w:rFonts w:ascii="Aptos" w:hAnsi="Aptos"/>
              </w:rPr>
              <w:t>2</w:t>
            </w:r>
            <w:r w:rsidRPr="00FE3476">
              <w:rPr>
                <w:rFonts w:ascii="Aptos" w:hAnsi="Aptos"/>
              </w:rPr>
              <w:t>.03.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1756FB62" w14:textId="27D60344" w:rsidR="00D33F5A" w:rsidRPr="00FE3476" w:rsidRDefault="00D33F5A" w:rsidP="00D33F5A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</w:t>
            </w:r>
          </w:p>
          <w:p w14:paraId="46DB5ACA" w14:textId="77777777" w:rsidR="00D33F5A" w:rsidRPr="00FE3476" w:rsidRDefault="00D33F5A" w:rsidP="00A15867">
            <w:pPr>
              <w:jc w:val="center"/>
              <w:rPr>
                <w:rFonts w:ascii="Aptos" w:hAnsi="Aptos"/>
              </w:rPr>
            </w:pPr>
          </w:p>
          <w:p w14:paraId="55EFA82F" w14:textId="77777777" w:rsidR="00D33F5A" w:rsidRPr="00FE3476" w:rsidRDefault="00D33F5A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13.03.2024</w:t>
            </w:r>
          </w:p>
          <w:p w14:paraId="6613FCCC" w14:textId="5DB81728" w:rsidR="00D33F5A" w:rsidRPr="00FE3476" w:rsidRDefault="00D33F5A" w:rsidP="00D33F5A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III</w:t>
            </w:r>
          </w:p>
          <w:p w14:paraId="542396D9" w14:textId="6836C708" w:rsidR="00D33F5A" w:rsidRPr="00FE3476" w:rsidRDefault="00D33F5A" w:rsidP="00A15867">
            <w:pPr>
              <w:jc w:val="center"/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745ED7DF" w14:textId="77777777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57239DCC" w14:textId="77777777" w:rsidR="00A15867" w:rsidRPr="00FE3476" w:rsidRDefault="00A15867" w:rsidP="00D33F5A">
            <w:pPr>
              <w:jc w:val="center"/>
              <w:rPr>
                <w:rFonts w:ascii="Aptos" w:hAnsi="Aptos"/>
              </w:rPr>
            </w:pPr>
          </w:p>
        </w:tc>
        <w:tc>
          <w:tcPr>
            <w:tcW w:w="455" w:type="pct"/>
          </w:tcPr>
          <w:p w14:paraId="0C698729" w14:textId="0FD85CD9" w:rsidR="00A15867" w:rsidRPr="00FE3476" w:rsidRDefault="00A15867" w:rsidP="00A15867">
            <w:pPr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Warsztaty</w:t>
            </w:r>
          </w:p>
        </w:tc>
        <w:tc>
          <w:tcPr>
            <w:tcW w:w="636" w:type="pct"/>
          </w:tcPr>
          <w:p w14:paraId="36701220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04741372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Sala nr 7, </w:t>
            </w:r>
          </w:p>
          <w:p w14:paraId="1D1C4A1A" w14:textId="741AAA44" w:rsidR="00A15867" w:rsidRPr="00FE3476" w:rsidRDefault="00643230" w:rsidP="0064323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  <w:bCs/>
              </w:rPr>
              <w:t>II p.</w:t>
            </w:r>
          </w:p>
        </w:tc>
        <w:tc>
          <w:tcPr>
            <w:tcW w:w="1637" w:type="pct"/>
            <w:shd w:val="clear" w:color="auto" w:fill="auto"/>
          </w:tcPr>
          <w:p w14:paraId="1A388DF9" w14:textId="14849928" w:rsidR="00AF196B" w:rsidRPr="00FE3476" w:rsidRDefault="00DE0579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I część. </w:t>
            </w:r>
            <w:r w:rsidR="00A15867" w:rsidRPr="00FE3476">
              <w:rPr>
                <w:rFonts w:ascii="Aptos" w:hAnsi="Aptos"/>
              </w:rPr>
              <w:t>Metodyka pracy adwokata w postępowaniu przygotowawczym i dowodowym. Strony w postępowaniu przygotowawczym, prawa i obowiązki obrońcy i pełnomocnika, obrońca i pełnomocnik z wyboru i z urzędu, kontakt z klientem, dostęp do akt, końcowe zaznajomienie z aktami sprawy, taktyka adwokacka, subsydiarny akt oskarżenia;</w:t>
            </w:r>
          </w:p>
          <w:p w14:paraId="61537D9E" w14:textId="570948BE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(2 godziny)</w:t>
            </w:r>
          </w:p>
          <w:p w14:paraId="5B06FCC0" w14:textId="77777777" w:rsidR="00A15867" w:rsidRPr="00FE3476" w:rsidRDefault="00A15867" w:rsidP="00A15867">
            <w:pPr>
              <w:rPr>
                <w:rFonts w:ascii="Aptos" w:hAnsi="Aptos"/>
              </w:rPr>
            </w:pPr>
          </w:p>
          <w:p w14:paraId="361B303C" w14:textId="6C9496F3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Postępowanie dowodowe na etapie postępowania przygotowawczego, udział obrońcy i pełnomocnika w czynnościach dowodowych, inicjatywa dowodowa adwokata, świadek koronny a świadek anonimowy, akta utajnione. (2 godz</w:t>
            </w:r>
            <w:r w:rsidR="00AF196B" w:rsidRPr="00FE3476">
              <w:rPr>
                <w:rFonts w:ascii="Aptos" w:hAnsi="Aptos"/>
              </w:rPr>
              <w:t>iny</w:t>
            </w:r>
            <w:r w:rsidRPr="00FE3476">
              <w:rPr>
                <w:rFonts w:ascii="Aptos" w:hAnsi="Aptos"/>
              </w:rPr>
              <w:t>)</w:t>
            </w:r>
            <w:r w:rsidR="00DE0579" w:rsidRPr="00FE3476">
              <w:rPr>
                <w:rFonts w:ascii="Aptos" w:hAnsi="Aptos"/>
              </w:rPr>
              <w:t>I</w:t>
            </w:r>
          </w:p>
        </w:tc>
        <w:tc>
          <w:tcPr>
            <w:tcW w:w="955" w:type="pct"/>
            <w:shd w:val="clear" w:color="auto" w:fill="auto"/>
          </w:tcPr>
          <w:p w14:paraId="4C164982" w14:textId="77777777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</w:p>
          <w:p w14:paraId="0E0EE6A8" w14:textId="77777777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 Paweł Gieras/</w:t>
            </w:r>
          </w:p>
          <w:p w14:paraId="60CF30D8" w14:textId="77777777" w:rsidR="00AF196B" w:rsidRPr="00FE3476" w:rsidRDefault="00AF196B" w:rsidP="00A15867">
            <w:pPr>
              <w:rPr>
                <w:rFonts w:ascii="Aptos" w:hAnsi="Aptos"/>
                <w:b/>
                <w:i/>
              </w:rPr>
            </w:pPr>
          </w:p>
          <w:p w14:paraId="2F025936" w14:textId="77777777" w:rsidR="008F31B2" w:rsidRDefault="008F31B2" w:rsidP="00A15867">
            <w:pPr>
              <w:rPr>
                <w:rFonts w:ascii="Aptos" w:hAnsi="Aptos"/>
                <w:b/>
                <w:i/>
              </w:rPr>
            </w:pPr>
          </w:p>
          <w:p w14:paraId="18718F29" w14:textId="77777777" w:rsidR="008F31B2" w:rsidRDefault="008F31B2" w:rsidP="00A15867">
            <w:pPr>
              <w:rPr>
                <w:rFonts w:ascii="Aptos" w:hAnsi="Aptos"/>
                <w:b/>
                <w:i/>
              </w:rPr>
            </w:pPr>
          </w:p>
          <w:p w14:paraId="7A4918EF" w14:textId="77777777" w:rsidR="008F31B2" w:rsidRDefault="008F31B2" w:rsidP="00A15867">
            <w:pPr>
              <w:rPr>
                <w:rFonts w:ascii="Aptos" w:hAnsi="Aptos"/>
                <w:b/>
                <w:i/>
              </w:rPr>
            </w:pPr>
          </w:p>
          <w:p w14:paraId="1A8FFE73" w14:textId="77777777" w:rsidR="008F31B2" w:rsidRDefault="008F31B2" w:rsidP="00A15867">
            <w:pPr>
              <w:rPr>
                <w:rFonts w:ascii="Aptos" w:hAnsi="Aptos"/>
                <w:b/>
                <w:i/>
              </w:rPr>
            </w:pPr>
          </w:p>
          <w:p w14:paraId="1635000D" w14:textId="77777777" w:rsidR="008F31B2" w:rsidRDefault="008F31B2" w:rsidP="00A15867">
            <w:pPr>
              <w:rPr>
                <w:rFonts w:ascii="Aptos" w:hAnsi="Aptos"/>
                <w:b/>
                <w:i/>
              </w:rPr>
            </w:pPr>
          </w:p>
          <w:p w14:paraId="2C31E981" w14:textId="77777777" w:rsidR="008F31B2" w:rsidRDefault="008F31B2" w:rsidP="00A15867">
            <w:pPr>
              <w:rPr>
                <w:rFonts w:ascii="Aptos" w:hAnsi="Aptos"/>
                <w:b/>
                <w:i/>
              </w:rPr>
            </w:pPr>
          </w:p>
          <w:p w14:paraId="1C637A49" w14:textId="77777777" w:rsidR="008F31B2" w:rsidRDefault="008F31B2" w:rsidP="00A15867">
            <w:pPr>
              <w:rPr>
                <w:rFonts w:ascii="Aptos" w:hAnsi="Aptos"/>
                <w:b/>
                <w:i/>
              </w:rPr>
            </w:pPr>
          </w:p>
          <w:p w14:paraId="386F8F0E" w14:textId="77777777" w:rsidR="008F31B2" w:rsidRDefault="008F31B2" w:rsidP="00A15867">
            <w:pPr>
              <w:rPr>
                <w:rFonts w:ascii="Aptos" w:hAnsi="Aptos"/>
                <w:b/>
                <w:i/>
              </w:rPr>
            </w:pPr>
          </w:p>
          <w:p w14:paraId="6CB37A1E" w14:textId="2F570535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</w:t>
            </w:r>
            <w:r w:rsidR="00F4616B" w:rsidRPr="00FE3476">
              <w:rPr>
                <w:rFonts w:ascii="Aptos" w:hAnsi="Aptos"/>
                <w:b/>
                <w:i/>
              </w:rPr>
              <w:t xml:space="preserve"> </w:t>
            </w:r>
            <w:r w:rsidRPr="00FE3476">
              <w:rPr>
                <w:rFonts w:ascii="Aptos" w:hAnsi="Aptos"/>
                <w:b/>
                <w:i/>
              </w:rPr>
              <w:t>Władysław Pociej</w:t>
            </w:r>
          </w:p>
          <w:p w14:paraId="3C6C09E4" w14:textId="77777777" w:rsidR="00AF196B" w:rsidRPr="00FE3476" w:rsidRDefault="00AF196B" w:rsidP="00A15867">
            <w:pPr>
              <w:rPr>
                <w:rFonts w:ascii="Aptos" w:hAnsi="Aptos"/>
                <w:b/>
                <w:i/>
              </w:rPr>
            </w:pPr>
          </w:p>
          <w:p w14:paraId="3C60CEDA" w14:textId="77777777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</w:p>
        </w:tc>
      </w:tr>
      <w:tr w:rsidR="009142B9" w:rsidRPr="00FE3476" w14:paraId="6D8269FD" w14:textId="77777777" w:rsidTr="00650CED">
        <w:tc>
          <w:tcPr>
            <w:tcW w:w="452" w:type="pct"/>
            <w:shd w:val="clear" w:color="auto" w:fill="auto"/>
          </w:tcPr>
          <w:p w14:paraId="3F38FBD3" w14:textId="77777777" w:rsidR="00A15867" w:rsidRPr="00FE3476" w:rsidRDefault="00ED09E5" w:rsidP="00A1586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18</w:t>
            </w:r>
            <w:r w:rsidR="00A15867" w:rsidRPr="00FE3476">
              <w:rPr>
                <w:rFonts w:ascii="Aptos" w:hAnsi="Aptos"/>
              </w:rPr>
              <w:t>.03.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4F1B4531" w14:textId="77777777" w:rsidR="00ED09E5" w:rsidRPr="00FE3476" w:rsidRDefault="00ED09E5" w:rsidP="00ED09E5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</w:p>
          <w:p w14:paraId="0DC482B7" w14:textId="77777777" w:rsidR="00ED09E5" w:rsidRPr="00FE3476" w:rsidRDefault="00ED09E5" w:rsidP="00A15867">
            <w:pPr>
              <w:jc w:val="center"/>
              <w:rPr>
                <w:rFonts w:ascii="Aptos" w:hAnsi="Aptos"/>
              </w:rPr>
            </w:pPr>
          </w:p>
          <w:p w14:paraId="7235FB63" w14:textId="0AC10A00" w:rsidR="00ED09E5" w:rsidRPr="00FE3476" w:rsidRDefault="00ED09E5" w:rsidP="00ED09E5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19.03.2024</w:t>
            </w:r>
          </w:p>
          <w:p w14:paraId="1BF9ECBE" w14:textId="0D3D798C" w:rsidR="00ED09E5" w:rsidRPr="00FE3476" w:rsidRDefault="00ED09E5" w:rsidP="00ED09E5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</w:t>
            </w:r>
          </w:p>
          <w:p w14:paraId="27606227" w14:textId="77777777" w:rsidR="00ED09E5" w:rsidRPr="00FE3476" w:rsidRDefault="00ED09E5" w:rsidP="00A15867">
            <w:pPr>
              <w:jc w:val="center"/>
              <w:rPr>
                <w:rFonts w:ascii="Aptos" w:hAnsi="Aptos"/>
              </w:rPr>
            </w:pPr>
          </w:p>
          <w:p w14:paraId="37A2353B" w14:textId="3017AEF3" w:rsidR="00ED09E5" w:rsidRPr="00FE3476" w:rsidRDefault="00ED09E5" w:rsidP="00ED09E5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20.03.2024</w:t>
            </w:r>
          </w:p>
          <w:p w14:paraId="4191B0EE" w14:textId="07A5AAAE" w:rsidR="00ED09E5" w:rsidRPr="00FE3476" w:rsidRDefault="00ED09E5" w:rsidP="00ED09E5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III</w:t>
            </w:r>
          </w:p>
          <w:p w14:paraId="7E313A2C" w14:textId="77777777" w:rsidR="00ED09E5" w:rsidRPr="00FE3476" w:rsidRDefault="00ED09E5" w:rsidP="00ED09E5">
            <w:pPr>
              <w:jc w:val="center"/>
              <w:rPr>
                <w:rFonts w:ascii="Aptos" w:hAnsi="Aptos"/>
              </w:rPr>
            </w:pPr>
          </w:p>
          <w:p w14:paraId="64E0E1B6" w14:textId="77777777" w:rsidR="00ED09E5" w:rsidRPr="00FE3476" w:rsidRDefault="00ED09E5" w:rsidP="00ED09E5">
            <w:pPr>
              <w:jc w:val="center"/>
              <w:rPr>
                <w:rFonts w:ascii="Aptos" w:hAnsi="Aptos"/>
              </w:rPr>
            </w:pPr>
          </w:p>
          <w:p w14:paraId="08C84E8B" w14:textId="2FDFDF34" w:rsidR="00ED09E5" w:rsidRPr="00FE3476" w:rsidRDefault="00ED09E5" w:rsidP="00A15867">
            <w:pPr>
              <w:jc w:val="center"/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0779E1A6" w14:textId="77777777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72CF7365" w14:textId="77777777" w:rsidR="00A15867" w:rsidRPr="00FE3476" w:rsidRDefault="00A15867" w:rsidP="00ED09E5">
            <w:pPr>
              <w:jc w:val="center"/>
              <w:rPr>
                <w:rFonts w:ascii="Aptos" w:hAnsi="Aptos"/>
              </w:rPr>
            </w:pPr>
          </w:p>
        </w:tc>
        <w:tc>
          <w:tcPr>
            <w:tcW w:w="455" w:type="pct"/>
          </w:tcPr>
          <w:p w14:paraId="1B8AEF11" w14:textId="0297D89D" w:rsidR="00A15867" w:rsidRPr="00FE3476" w:rsidRDefault="00A15867" w:rsidP="00A15867">
            <w:pPr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Warsztaty</w:t>
            </w:r>
          </w:p>
        </w:tc>
        <w:tc>
          <w:tcPr>
            <w:tcW w:w="636" w:type="pct"/>
          </w:tcPr>
          <w:p w14:paraId="3A58014C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5D3690C8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Sala nr 7, </w:t>
            </w:r>
          </w:p>
          <w:p w14:paraId="3869CD22" w14:textId="115D3023" w:rsidR="00A15867" w:rsidRPr="00FE3476" w:rsidRDefault="00643230" w:rsidP="0064323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  <w:bCs/>
              </w:rPr>
              <w:t>II p.</w:t>
            </w:r>
          </w:p>
        </w:tc>
        <w:tc>
          <w:tcPr>
            <w:tcW w:w="1637" w:type="pct"/>
            <w:shd w:val="clear" w:color="auto" w:fill="auto"/>
          </w:tcPr>
          <w:p w14:paraId="4DEF5310" w14:textId="6FAFF64C" w:rsidR="00A15867" w:rsidRPr="00FE3476" w:rsidRDefault="00DE0579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II część. </w:t>
            </w:r>
            <w:r w:rsidR="00A15867" w:rsidRPr="00FE3476">
              <w:rPr>
                <w:rFonts w:ascii="Aptos" w:hAnsi="Aptos"/>
              </w:rPr>
              <w:t>Metodyka pracy adwokata w postępowaniu przygotowawczym i dowodowym. Strony w postępowaniu przygotowawczym, prawa i obowiązki obrońcy i pełnomocnika, obrońca i pełnomocnik z wyboru i z urzędu, kontakt z klientem, dostęp do akt, końcowe zaznajomienie z aktami sprawy, taktyka adwokacka, subsydiarny akt oskarżenia;(2 godziny)</w:t>
            </w:r>
          </w:p>
          <w:p w14:paraId="7152721D" w14:textId="5B009466" w:rsidR="00A15867" w:rsidRPr="00FE3476" w:rsidRDefault="00A15867" w:rsidP="00A1586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 Postępowanie dowodowe na etapie postępowania przygotowawczego, udział obrońcy i pełnomocnika w czynnościach dowodowych, inicjatywa dowodowa adwokata, świadek koronny a świadek anonimowy, akta utajnione(2 godziny)</w:t>
            </w:r>
          </w:p>
          <w:p w14:paraId="02F0B28F" w14:textId="77777777" w:rsidR="00A15867" w:rsidRPr="00FE3476" w:rsidRDefault="00A15867" w:rsidP="00A15867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66FEBA57" w14:textId="77777777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</w:p>
          <w:p w14:paraId="553F83C2" w14:textId="06E0D8D9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 Paweł Gieras/</w:t>
            </w:r>
          </w:p>
          <w:p w14:paraId="7AEBBF4A" w14:textId="77777777" w:rsidR="00F4616B" w:rsidRPr="00FE3476" w:rsidRDefault="00F4616B" w:rsidP="00A15867">
            <w:pPr>
              <w:rPr>
                <w:rFonts w:ascii="Aptos" w:hAnsi="Aptos"/>
                <w:b/>
                <w:i/>
              </w:rPr>
            </w:pPr>
          </w:p>
          <w:p w14:paraId="00AE8664" w14:textId="765DC87A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</w:t>
            </w:r>
            <w:r w:rsidR="00F4616B" w:rsidRPr="00FE3476">
              <w:rPr>
                <w:rFonts w:ascii="Aptos" w:hAnsi="Aptos"/>
                <w:b/>
                <w:i/>
              </w:rPr>
              <w:t xml:space="preserve"> </w:t>
            </w:r>
            <w:r w:rsidRPr="00FE3476">
              <w:rPr>
                <w:rFonts w:ascii="Aptos" w:hAnsi="Aptos"/>
                <w:b/>
                <w:i/>
              </w:rPr>
              <w:t>Władysław Pociej</w:t>
            </w:r>
          </w:p>
          <w:p w14:paraId="426666CC" w14:textId="77777777" w:rsidR="00A15867" w:rsidRPr="00FE3476" w:rsidRDefault="00A15867" w:rsidP="00A15867">
            <w:pPr>
              <w:rPr>
                <w:rFonts w:ascii="Aptos" w:hAnsi="Aptos"/>
                <w:b/>
                <w:i/>
              </w:rPr>
            </w:pPr>
          </w:p>
        </w:tc>
      </w:tr>
      <w:tr w:rsidR="009142B9" w:rsidRPr="00FE3476" w14:paraId="68D5E73E" w14:textId="77777777" w:rsidTr="00650CED">
        <w:tc>
          <w:tcPr>
            <w:tcW w:w="452" w:type="pct"/>
            <w:shd w:val="clear" w:color="auto" w:fill="auto"/>
          </w:tcPr>
          <w:p w14:paraId="528C373D" w14:textId="61662064" w:rsidR="005E639D" w:rsidRPr="00FE3476" w:rsidRDefault="005E639D" w:rsidP="005E639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</w:t>
            </w:r>
            <w:r w:rsidR="00ED09E5" w:rsidRPr="00FE3476">
              <w:rPr>
                <w:rFonts w:ascii="Aptos" w:hAnsi="Aptos"/>
              </w:rPr>
              <w:t>5</w:t>
            </w:r>
            <w:r w:rsidRPr="00FE3476">
              <w:rPr>
                <w:rFonts w:ascii="Aptos" w:hAnsi="Aptos"/>
              </w:rPr>
              <w:t>.03.</w:t>
            </w:r>
            <w:r w:rsidR="000216F5" w:rsidRPr="00FE3476">
              <w:rPr>
                <w:rFonts w:ascii="Aptos" w:hAnsi="Aptos"/>
              </w:rPr>
              <w:t>2024</w:t>
            </w:r>
          </w:p>
        </w:tc>
        <w:tc>
          <w:tcPr>
            <w:tcW w:w="501" w:type="pct"/>
            <w:shd w:val="clear" w:color="auto" w:fill="auto"/>
          </w:tcPr>
          <w:p w14:paraId="682FFB2C" w14:textId="77777777" w:rsidR="005E639D" w:rsidRPr="00FE3476" w:rsidRDefault="005E639D" w:rsidP="005E639D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534E0CB4" w14:textId="0DA98EB0" w:rsidR="005E639D" w:rsidRPr="00FE3476" w:rsidRDefault="005E639D" w:rsidP="005E639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 Cała grupa</w:t>
            </w:r>
          </w:p>
        </w:tc>
        <w:tc>
          <w:tcPr>
            <w:tcW w:w="455" w:type="pct"/>
          </w:tcPr>
          <w:p w14:paraId="3612B3CA" w14:textId="77777777" w:rsidR="005E639D" w:rsidRPr="00FE3476" w:rsidRDefault="005E639D" w:rsidP="005E639D">
            <w:pPr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Wykład</w:t>
            </w:r>
          </w:p>
          <w:p w14:paraId="744A2E7A" w14:textId="311C07E5" w:rsidR="00DE0579" w:rsidRPr="00FE3476" w:rsidRDefault="00DE0579" w:rsidP="005E639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36" w:type="pct"/>
          </w:tcPr>
          <w:p w14:paraId="4F797284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012B14DD" w14:textId="77777777" w:rsidR="00643230" w:rsidRPr="00FE3476" w:rsidRDefault="00643230" w:rsidP="0064323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Klub Adwokatów,</w:t>
            </w:r>
          </w:p>
          <w:p w14:paraId="7E370E4A" w14:textId="6CCC0CC4" w:rsidR="005E639D" w:rsidRPr="00FE3476" w:rsidRDefault="00643230" w:rsidP="0064323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III piętro</w:t>
            </w:r>
          </w:p>
        </w:tc>
        <w:tc>
          <w:tcPr>
            <w:tcW w:w="1637" w:type="pct"/>
            <w:shd w:val="clear" w:color="auto" w:fill="auto"/>
          </w:tcPr>
          <w:p w14:paraId="42DC8D6E" w14:textId="77777777" w:rsidR="005E639D" w:rsidRPr="00FE3476" w:rsidRDefault="005E639D" w:rsidP="005E639D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Metodyka pracy adwokata w postępowaniu przed sądem I instancji. Postępowanie przed sądem I instancji. Posiedzenie a rozprawa. Strony w postępowaniu sądowym, pokrzywdzony a oskarżyciel posiłkowy, rola obrońcy oskarżonego i pełnomocnika pokrzywdzonego oraz oskarżyciela posiłkowego. Stawiennictwo na rozprawę, kary porządkowe. Koszty postępowania karnego, w tym koszty zastępstwa adwokackiego</w:t>
            </w:r>
          </w:p>
          <w:p w14:paraId="222A9BEA" w14:textId="77777777" w:rsidR="005E639D" w:rsidRPr="00FE3476" w:rsidRDefault="005E639D" w:rsidP="005E639D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 (2 godz.)</w:t>
            </w:r>
          </w:p>
          <w:p w14:paraId="4B0D1D05" w14:textId="77777777" w:rsidR="00650CED" w:rsidRPr="00FE3476" w:rsidRDefault="00650CED" w:rsidP="005E639D">
            <w:pPr>
              <w:rPr>
                <w:rFonts w:ascii="Aptos" w:hAnsi="Aptos"/>
              </w:rPr>
            </w:pPr>
          </w:p>
          <w:p w14:paraId="57AC2983" w14:textId="77777777" w:rsidR="005E639D" w:rsidRPr="00FE3476" w:rsidRDefault="005E639D" w:rsidP="005E639D">
            <w:pPr>
              <w:rPr>
                <w:rFonts w:ascii="Aptos" w:hAnsi="Aptos"/>
                <w:b/>
                <w:bCs/>
                <w:i/>
                <w:iCs/>
              </w:rPr>
            </w:pPr>
            <w:r w:rsidRPr="00FE3476">
              <w:rPr>
                <w:rFonts w:ascii="Aptos" w:hAnsi="Aptos"/>
              </w:rPr>
              <w:t>Dobrowolne poddanie się karze. Skazanie bez przeprowadzenia rozprawy. Wydanie wyroku skazującego bez przeprowadzenia postępowania dowodowego oraz z ograniczeniem postępowania dowodowego. Orzeczenia kończące postępowanie w sprawie, rodzaje wyroków. Wyrok łączny.</w:t>
            </w:r>
            <w:r w:rsidRPr="00FE3476">
              <w:rPr>
                <w:rFonts w:ascii="Aptos" w:eastAsia="MS Mincho" w:hAnsi="Aptos"/>
                <w:lang w:eastAsia="ja-JP"/>
              </w:rPr>
              <w:t xml:space="preserve"> (2 godz.)</w:t>
            </w:r>
          </w:p>
          <w:p w14:paraId="772508B7" w14:textId="77777777" w:rsidR="005E639D" w:rsidRPr="00FE3476" w:rsidRDefault="005E639D" w:rsidP="005E639D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I część</w:t>
            </w:r>
          </w:p>
          <w:p w14:paraId="347D3154" w14:textId="2FF8CEDF" w:rsidR="005E639D" w:rsidRPr="00FE3476" w:rsidRDefault="005E639D" w:rsidP="005E639D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50B40116" w14:textId="39188845" w:rsidR="005E639D" w:rsidRPr="00FE3476" w:rsidRDefault="005E639D" w:rsidP="005E639D">
            <w:pPr>
              <w:rPr>
                <w:rFonts w:ascii="Aptos" w:hAnsi="Aptos"/>
                <w:b/>
                <w:i/>
              </w:rPr>
            </w:pPr>
          </w:p>
          <w:p w14:paraId="41DA254E" w14:textId="1EAD3898" w:rsidR="005E639D" w:rsidRPr="00FE3476" w:rsidRDefault="005E639D" w:rsidP="005E639D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 xml:space="preserve">Adw. </w:t>
            </w:r>
            <w:r w:rsidR="00081F1A" w:rsidRPr="00FE3476">
              <w:rPr>
                <w:rFonts w:ascii="Aptos" w:hAnsi="Aptos"/>
                <w:b/>
                <w:i/>
              </w:rPr>
              <w:t xml:space="preserve">dr hab. </w:t>
            </w:r>
            <w:r w:rsidRPr="00FE3476">
              <w:rPr>
                <w:rFonts w:ascii="Aptos" w:hAnsi="Aptos"/>
                <w:b/>
                <w:i/>
              </w:rPr>
              <w:t>Dobrosława Szumiło</w:t>
            </w:r>
            <w:r w:rsidR="00081F1A" w:rsidRPr="00FE3476">
              <w:rPr>
                <w:rFonts w:ascii="Aptos" w:hAnsi="Aptos"/>
                <w:b/>
                <w:i/>
              </w:rPr>
              <w:t xml:space="preserve"> </w:t>
            </w:r>
            <w:r w:rsidRPr="00FE3476">
              <w:rPr>
                <w:rFonts w:ascii="Aptos" w:hAnsi="Aptos"/>
                <w:b/>
                <w:i/>
              </w:rPr>
              <w:t>-</w:t>
            </w:r>
            <w:r w:rsidR="00081F1A" w:rsidRPr="00FE3476">
              <w:rPr>
                <w:rFonts w:ascii="Aptos" w:hAnsi="Aptos"/>
                <w:b/>
                <w:i/>
              </w:rPr>
              <w:t xml:space="preserve"> </w:t>
            </w:r>
            <w:r w:rsidRPr="00FE3476">
              <w:rPr>
                <w:rFonts w:ascii="Aptos" w:hAnsi="Aptos"/>
                <w:b/>
                <w:i/>
              </w:rPr>
              <w:t>Kulczycka</w:t>
            </w:r>
            <w:r w:rsidR="00081F1A" w:rsidRPr="00FE3476">
              <w:rPr>
                <w:rFonts w:ascii="Aptos" w:hAnsi="Aptos"/>
                <w:b/>
                <w:i/>
              </w:rPr>
              <w:t>,  prof. UJ</w:t>
            </w:r>
          </w:p>
        </w:tc>
      </w:tr>
      <w:tr w:rsidR="009142B9" w:rsidRPr="00FE3476" w14:paraId="591FBAFF" w14:textId="77777777" w:rsidTr="00650CED">
        <w:tc>
          <w:tcPr>
            <w:tcW w:w="452" w:type="pct"/>
            <w:shd w:val="clear" w:color="auto" w:fill="auto"/>
          </w:tcPr>
          <w:p w14:paraId="42404C54" w14:textId="10069632" w:rsidR="005E639D" w:rsidRPr="00FE3476" w:rsidRDefault="00650CED" w:rsidP="005E639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8</w:t>
            </w:r>
            <w:r w:rsidR="005E639D" w:rsidRPr="00FE3476">
              <w:rPr>
                <w:rFonts w:ascii="Aptos" w:hAnsi="Aptos"/>
              </w:rPr>
              <w:t>.04.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03C62E0C" w14:textId="77777777" w:rsidR="00650CED" w:rsidRPr="00FE3476" w:rsidRDefault="00650CED" w:rsidP="00650CE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</w:p>
          <w:p w14:paraId="49A68AC6" w14:textId="77777777" w:rsidR="00650CED" w:rsidRPr="00FE3476" w:rsidRDefault="00650CED" w:rsidP="005E639D">
            <w:pPr>
              <w:jc w:val="center"/>
              <w:rPr>
                <w:rFonts w:ascii="Aptos" w:hAnsi="Aptos"/>
              </w:rPr>
            </w:pPr>
          </w:p>
          <w:p w14:paraId="1526B449" w14:textId="6DE7D9ED" w:rsidR="00650CED" w:rsidRPr="00FE3476" w:rsidRDefault="00650CED" w:rsidP="00650CE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9.04.2024</w:t>
            </w:r>
          </w:p>
          <w:p w14:paraId="2E260C90" w14:textId="07A3A2C0" w:rsidR="00650CED" w:rsidRPr="00FE3476" w:rsidRDefault="00650CED" w:rsidP="00650CE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</w:t>
            </w:r>
          </w:p>
          <w:p w14:paraId="1870083B" w14:textId="77777777" w:rsidR="00650CED" w:rsidRPr="00FE3476" w:rsidRDefault="00650CED" w:rsidP="005E639D">
            <w:pPr>
              <w:jc w:val="center"/>
              <w:rPr>
                <w:rFonts w:ascii="Aptos" w:hAnsi="Aptos"/>
              </w:rPr>
            </w:pPr>
          </w:p>
          <w:p w14:paraId="1CF877A2" w14:textId="3BBC6231" w:rsidR="00650CED" w:rsidRPr="00FE3476" w:rsidRDefault="00650CED" w:rsidP="00650CE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10.04.2024</w:t>
            </w:r>
          </w:p>
          <w:p w14:paraId="4E899A39" w14:textId="63BDF679" w:rsidR="00650CED" w:rsidRPr="00FE3476" w:rsidRDefault="00650CED" w:rsidP="00650CED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III</w:t>
            </w:r>
          </w:p>
          <w:p w14:paraId="5F015C73" w14:textId="0CF07EC1" w:rsidR="00650CED" w:rsidRPr="00FE3476" w:rsidRDefault="00650CED" w:rsidP="005E639D">
            <w:pPr>
              <w:jc w:val="center"/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52449625" w14:textId="6772090A" w:rsidR="005E639D" w:rsidRPr="00FE3476" w:rsidRDefault="005E639D" w:rsidP="005E639D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2C40F8A3" w14:textId="27B1F5F0" w:rsidR="005E639D" w:rsidRPr="00FE3476" w:rsidRDefault="005E639D" w:rsidP="00650CED">
            <w:pPr>
              <w:jc w:val="center"/>
              <w:rPr>
                <w:rFonts w:ascii="Aptos" w:hAnsi="Aptos"/>
              </w:rPr>
            </w:pPr>
          </w:p>
        </w:tc>
        <w:tc>
          <w:tcPr>
            <w:tcW w:w="455" w:type="pct"/>
          </w:tcPr>
          <w:p w14:paraId="538F4DF8" w14:textId="123EE72B" w:rsidR="005E639D" w:rsidRPr="00FE3476" w:rsidRDefault="005E639D" w:rsidP="005E639D">
            <w:pPr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Warsztaty</w:t>
            </w:r>
          </w:p>
        </w:tc>
        <w:tc>
          <w:tcPr>
            <w:tcW w:w="636" w:type="pct"/>
          </w:tcPr>
          <w:p w14:paraId="2AAE32C3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77DE22E7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Sala nr 7, </w:t>
            </w:r>
          </w:p>
          <w:p w14:paraId="3BAF0B3F" w14:textId="1FEDDD60" w:rsidR="005E639D" w:rsidRPr="00FE3476" w:rsidRDefault="00643230" w:rsidP="00643230">
            <w:pPr>
              <w:rPr>
                <w:rFonts w:ascii="Aptos" w:hAnsi="Aptos"/>
                <w:b/>
              </w:rPr>
            </w:pPr>
            <w:r w:rsidRPr="00FE3476">
              <w:rPr>
                <w:rFonts w:ascii="Aptos" w:hAnsi="Aptos"/>
                <w:bCs/>
              </w:rPr>
              <w:t>II p.</w:t>
            </w:r>
          </w:p>
        </w:tc>
        <w:tc>
          <w:tcPr>
            <w:tcW w:w="1637" w:type="pct"/>
            <w:shd w:val="clear" w:color="auto" w:fill="auto"/>
          </w:tcPr>
          <w:p w14:paraId="02A3E9B5" w14:textId="77777777" w:rsidR="005E639D" w:rsidRPr="00FE3476" w:rsidRDefault="005E639D" w:rsidP="005E639D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II część</w:t>
            </w:r>
          </w:p>
          <w:p w14:paraId="183DF777" w14:textId="77777777" w:rsidR="00650CED" w:rsidRPr="00FE3476" w:rsidRDefault="00650CED" w:rsidP="005E639D">
            <w:pPr>
              <w:rPr>
                <w:rFonts w:ascii="Aptos" w:hAnsi="Aptos"/>
              </w:rPr>
            </w:pPr>
          </w:p>
          <w:p w14:paraId="4BA24AD6" w14:textId="79542D6A" w:rsidR="005E639D" w:rsidRPr="00FE3476" w:rsidRDefault="005E639D" w:rsidP="005E639D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Rozwiązywanie kazusów i sporządzanie projektów pism procesowych</w:t>
            </w:r>
          </w:p>
          <w:p w14:paraId="454F35CB" w14:textId="46768392" w:rsidR="005E639D" w:rsidRPr="00FE3476" w:rsidRDefault="005E639D" w:rsidP="005E639D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0ACF98A5" w14:textId="41551FC0" w:rsidR="005E639D" w:rsidRPr="00FE3476" w:rsidRDefault="00081F1A" w:rsidP="005E639D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 dr hab. Dobrosława Szumiło - Kulczycka,  prof. UJ</w:t>
            </w:r>
          </w:p>
        </w:tc>
      </w:tr>
      <w:tr w:rsidR="009142B9" w:rsidRPr="00FE3476" w14:paraId="3BDC1F41" w14:textId="77777777" w:rsidTr="00650CED"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14:paraId="072E1DFA" w14:textId="2B63EE70" w:rsidR="00FC2877" w:rsidRPr="00FE3476" w:rsidRDefault="00FC2877" w:rsidP="00FC287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</w:t>
            </w:r>
            <w:r w:rsidR="00650CED" w:rsidRPr="00FE3476">
              <w:rPr>
                <w:rFonts w:ascii="Aptos" w:hAnsi="Aptos"/>
              </w:rPr>
              <w:t>5</w:t>
            </w:r>
            <w:r w:rsidRPr="00FE3476">
              <w:rPr>
                <w:rFonts w:ascii="Aptos" w:hAnsi="Aptos"/>
              </w:rPr>
              <w:t>.04.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147086AB" w14:textId="3FFDFFB0" w:rsidR="006A7AB8" w:rsidRPr="00FE3476" w:rsidRDefault="006A7AB8" w:rsidP="00650CED">
            <w:pPr>
              <w:rPr>
                <w:rFonts w:ascii="Aptos" w:hAnsi="Aptos"/>
              </w:rPr>
            </w:pPr>
          </w:p>
          <w:p w14:paraId="0F40C01D" w14:textId="77777777" w:rsidR="00FC2877" w:rsidRPr="00FE3476" w:rsidRDefault="00FC2877" w:rsidP="00FC2877">
            <w:pPr>
              <w:jc w:val="center"/>
              <w:rPr>
                <w:rFonts w:ascii="Aptos" w:hAnsi="Aptos"/>
                <w:color w:val="FF0000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14:paraId="4216C62B" w14:textId="77777777" w:rsidR="00FC2877" w:rsidRPr="00FE3476" w:rsidRDefault="00FC2877" w:rsidP="00FC2877">
            <w:pPr>
              <w:rPr>
                <w:rFonts w:ascii="Aptos" w:hAnsi="Aptos"/>
                <w:b/>
                <w:bCs/>
                <w:i/>
                <w:iCs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14:paraId="3A21AEC2" w14:textId="5B038B9E" w:rsidR="00FC2877" w:rsidRPr="00FE3476" w:rsidRDefault="000840A1" w:rsidP="00FC287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Cała grupa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05E7533D" w14:textId="2FB3E9F5" w:rsidR="00FC2877" w:rsidRPr="00FE3476" w:rsidRDefault="00FC2877" w:rsidP="00FC2877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Wykład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754ADA20" w14:textId="77777777" w:rsidR="000840A1" w:rsidRPr="00FE3476" w:rsidRDefault="000840A1" w:rsidP="000840A1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539EE89F" w14:textId="77777777" w:rsidR="000840A1" w:rsidRPr="00FE3476" w:rsidRDefault="000840A1" w:rsidP="000840A1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Klub Adwokatów,</w:t>
            </w:r>
          </w:p>
          <w:p w14:paraId="16710EF9" w14:textId="124F044A" w:rsidR="00FC2877" w:rsidRPr="00FE3476" w:rsidRDefault="000840A1" w:rsidP="000840A1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III piętro</w:t>
            </w:r>
          </w:p>
        </w:tc>
        <w:tc>
          <w:tcPr>
            <w:tcW w:w="1637" w:type="pct"/>
            <w:tcBorders>
              <w:bottom w:val="single" w:sz="4" w:space="0" w:color="auto"/>
            </w:tcBorders>
            <w:shd w:val="clear" w:color="auto" w:fill="auto"/>
          </w:tcPr>
          <w:p w14:paraId="0CC6352F" w14:textId="77777777" w:rsidR="00FC2877" w:rsidRPr="00FE3476" w:rsidRDefault="00FC2877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Stadialne i zjawiskowe formy popełnienia przestępstwa w praktyce orzeczniczej.</w:t>
            </w:r>
          </w:p>
          <w:p w14:paraId="49C678ED" w14:textId="77777777" w:rsidR="00FC2877" w:rsidRPr="00FE3476" w:rsidRDefault="00FC2877" w:rsidP="00FC2877">
            <w:pPr>
              <w:rPr>
                <w:rFonts w:ascii="Aptos" w:hAnsi="Aptos"/>
                <w:b/>
                <w:bCs/>
                <w:i/>
                <w:iCs/>
              </w:rPr>
            </w:pPr>
          </w:p>
          <w:p w14:paraId="248F8EC7" w14:textId="77777777" w:rsidR="00FC2877" w:rsidRPr="00FE3476" w:rsidRDefault="00FC2877" w:rsidP="00FC2877">
            <w:pPr>
              <w:rPr>
                <w:rFonts w:ascii="Aptos" w:hAnsi="Aptos"/>
                <w:b/>
                <w:bCs/>
                <w:i/>
                <w:iCs/>
              </w:rPr>
            </w:pPr>
          </w:p>
          <w:p w14:paraId="0A5828B2" w14:textId="5E19F317" w:rsidR="00FC2877" w:rsidRPr="00FE3476" w:rsidRDefault="00FC2877" w:rsidP="00FC2877">
            <w:pPr>
              <w:rPr>
                <w:rFonts w:ascii="Aptos" w:hAnsi="Aptos"/>
                <w:b/>
                <w:bCs/>
                <w:i/>
                <w:iCs/>
              </w:rPr>
            </w:pP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</w:tcPr>
          <w:p w14:paraId="7BDF2D5C" w14:textId="0DEF1035" w:rsidR="00FC2877" w:rsidRPr="00FE3476" w:rsidRDefault="0025516B" w:rsidP="00FC287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 xml:space="preserve">SSO Wojciech Domański </w:t>
            </w:r>
          </w:p>
        </w:tc>
      </w:tr>
      <w:tr w:rsidR="009142B9" w:rsidRPr="00FE3476" w14:paraId="6EB36B94" w14:textId="77777777" w:rsidTr="00650CED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CBC5" w14:textId="714BDDB9" w:rsidR="00FC2877" w:rsidRPr="00FE3476" w:rsidRDefault="00ED121E" w:rsidP="00FC287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22</w:t>
            </w:r>
            <w:r w:rsidR="00FC2877" w:rsidRPr="00FE3476">
              <w:rPr>
                <w:rFonts w:ascii="Aptos" w:hAnsi="Aptos"/>
              </w:rPr>
              <w:t>.04.</w:t>
            </w:r>
            <w:r w:rsidR="000216F5" w:rsidRPr="00FE3476">
              <w:rPr>
                <w:rFonts w:ascii="Aptos" w:hAnsi="Aptos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FF28" w14:textId="77777777" w:rsidR="00FC2877" w:rsidRPr="00FE3476" w:rsidRDefault="00FC2877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92A0" w14:textId="0DF3BF6E" w:rsidR="00FC2877" w:rsidRPr="00FE3476" w:rsidRDefault="000840A1" w:rsidP="00ED121E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Cała grupa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F93" w14:textId="20A05252" w:rsidR="00FC2877" w:rsidRPr="00FE3476" w:rsidRDefault="000840A1" w:rsidP="000840A1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Wykład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DB83" w14:textId="77777777" w:rsidR="000840A1" w:rsidRPr="00FE3476" w:rsidRDefault="000840A1" w:rsidP="000840A1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21001A17" w14:textId="77777777" w:rsidR="000840A1" w:rsidRPr="00FE3476" w:rsidRDefault="000840A1" w:rsidP="000840A1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Klub Adwokatów,</w:t>
            </w:r>
          </w:p>
          <w:p w14:paraId="4BCDC3CD" w14:textId="1BF5B49B" w:rsidR="00FC2877" w:rsidRPr="00FE3476" w:rsidRDefault="000840A1" w:rsidP="000840A1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III piętro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A195" w14:textId="77777777" w:rsidR="00FC2877" w:rsidRPr="00FE3476" w:rsidRDefault="00FC2877" w:rsidP="00FC2877">
            <w:pPr>
              <w:rPr>
                <w:rFonts w:ascii="Aptos" w:hAnsi="Aptos"/>
              </w:rPr>
            </w:pPr>
            <w:bookmarkStart w:id="2" w:name="OLE_LINK7"/>
            <w:r w:rsidRPr="00FE3476">
              <w:rPr>
                <w:rFonts w:ascii="Aptos" w:hAnsi="Aptos"/>
              </w:rPr>
              <w:t>Czynności przed wyznaczeniem rozprawy. Akt oskarżenia i odpowiedź na akt oskarżenia. Rejestrowanie przebiegu rozprawy, sprostowanie i uzupełnienie protokołu wyłączenie sędziego, przedstawiciele mediów na rozprawie, ograniczenie jawności rozprawy.</w:t>
            </w:r>
            <w:bookmarkEnd w:id="2"/>
          </w:p>
          <w:p w14:paraId="5B185F80" w14:textId="32651E78" w:rsidR="00FC2877" w:rsidRPr="00FE3476" w:rsidRDefault="00FC2877" w:rsidP="00FC2877">
            <w:pPr>
              <w:rPr>
                <w:rFonts w:ascii="Aptos" w:hAnsi="Apto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A8A3" w14:textId="77777777" w:rsidR="00FC2877" w:rsidRPr="00FE3476" w:rsidRDefault="00FC2877" w:rsidP="00FC2877">
            <w:pPr>
              <w:rPr>
                <w:rFonts w:ascii="Aptos" w:hAnsi="Aptos"/>
                <w:b/>
                <w:i/>
              </w:rPr>
            </w:pPr>
          </w:p>
          <w:p w14:paraId="209647B7" w14:textId="77777777" w:rsidR="00FC2877" w:rsidRPr="00FE3476" w:rsidRDefault="00FC2877" w:rsidP="00FC287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SSO Tomasz Kudla</w:t>
            </w:r>
          </w:p>
          <w:p w14:paraId="4049EA6F" w14:textId="77777777" w:rsidR="00FC2877" w:rsidRPr="00FE3476" w:rsidRDefault="00FC2877" w:rsidP="00FC2877">
            <w:pPr>
              <w:rPr>
                <w:rFonts w:ascii="Aptos" w:hAnsi="Aptos"/>
                <w:b/>
                <w:i/>
              </w:rPr>
            </w:pPr>
          </w:p>
        </w:tc>
      </w:tr>
      <w:tr w:rsidR="009142B9" w:rsidRPr="00FE3476" w14:paraId="6787CDF7" w14:textId="77777777" w:rsidTr="00650CED">
        <w:tc>
          <w:tcPr>
            <w:tcW w:w="452" w:type="pct"/>
            <w:shd w:val="clear" w:color="auto" w:fill="auto"/>
          </w:tcPr>
          <w:p w14:paraId="4BC1B785" w14:textId="51D5855B" w:rsidR="00FC2877" w:rsidRPr="00FE3476" w:rsidRDefault="00FC2877" w:rsidP="00FC287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</w:t>
            </w:r>
            <w:r w:rsidR="000840A1" w:rsidRPr="00FE3476">
              <w:rPr>
                <w:rFonts w:ascii="Aptos" w:hAnsi="Aptos"/>
              </w:rPr>
              <w:t>9</w:t>
            </w:r>
            <w:r w:rsidRPr="00FE3476">
              <w:rPr>
                <w:rFonts w:ascii="Aptos" w:hAnsi="Aptos"/>
              </w:rPr>
              <w:t>.04.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61AA52E3" w14:textId="3ED872B6" w:rsidR="00FC2877" w:rsidRPr="00FE3476" w:rsidRDefault="00FC2877" w:rsidP="00FC2877">
            <w:pPr>
              <w:rPr>
                <w:rFonts w:ascii="Aptos" w:hAnsi="Aptos"/>
                <w:color w:val="C00000"/>
              </w:rPr>
            </w:pPr>
          </w:p>
        </w:tc>
        <w:tc>
          <w:tcPr>
            <w:tcW w:w="501" w:type="pct"/>
            <w:shd w:val="clear" w:color="auto" w:fill="auto"/>
          </w:tcPr>
          <w:p w14:paraId="5E3ACC0B" w14:textId="77777777" w:rsidR="00FC2877" w:rsidRPr="00FE3476" w:rsidRDefault="00FC2877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318995F7" w14:textId="20D6EF33" w:rsidR="00FC2877" w:rsidRPr="00FE3476" w:rsidRDefault="00FC2877" w:rsidP="00FC287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 Cała grupa</w:t>
            </w:r>
          </w:p>
        </w:tc>
        <w:tc>
          <w:tcPr>
            <w:tcW w:w="455" w:type="pct"/>
          </w:tcPr>
          <w:p w14:paraId="064AE5D9" w14:textId="440259FE" w:rsidR="00FC2877" w:rsidRPr="00FE3476" w:rsidRDefault="00FC2877" w:rsidP="00FC2877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Wykład</w:t>
            </w:r>
          </w:p>
        </w:tc>
        <w:tc>
          <w:tcPr>
            <w:tcW w:w="636" w:type="pct"/>
          </w:tcPr>
          <w:p w14:paraId="1E182487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1F3DFF60" w14:textId="77777777" w:rsidR="00643230" w:rsidRPr="00FE3476" w:rsidRDefault="00643230" w:rsidP="0064323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Klub Adwokatów,</w:t>
            </w:r>
          </w:p>
          <w:p w14:paraId="02606364" w14:textId="287ABF6C" w:rsidR="00FC2877" w:rsidRPr="00FE3476" w:rsidRDefault="00643230" w:rsidP="0064323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III piętro</w:t>
            </w:r>
          </w:p>
        </w:tc>
        <w:tc>
          <w:tcPr>
            <w:tcW w:w="1637" w:type="pct"/>
            <w:shd w:val="clear" w:color="auto" w:fill="auto"/>
          </w:tcPr>
          <w:p w14:paraId="46D1B796" w14:textId="77777777" w:rsidR="00FC2877" w:rsidRPr="00FE3476" w:rsidRDefault="00FC2877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Dyrektywy wymiaru kary: nadzwyczajne zaostrzenie i złagodzenie kary. Przesłanki warunkowego umorzenia postępowania. Warunkowe zawieszenie wykonania kary. Kara mieszana, kara ograniczenia wolności, przepadek i środki kompensacyjne. Przesłanki i skutki zatarcia skazania.</w:t>
            </w:r>
          </w:p>
          <w:p w14:paraId="767CE18A" w14:textId="32101021" w:rsidR="00FC2877" w:rsidRPr="00FE3476" w:rsidRDefault="00FC2877" w:rsidP="00FC2877">
            <w:pPr>
              <w:rPr>
                <w:rFonts w:ascii="Aptos" w:eastAsia="MS Mincho" w:hAnsi="Aptos"/>
                <w:lang w:eastAsia="ja-JP"/>
              </w:rPr>
            </w:pPr>
            <w:r w:rsidRPr="00FE3476">
              <w:rPr>
                <w:rFonts w:ascii="Aptos" w:eastAsia="MS Mincho" w:hAnsi="Aptos"/>
                <w:lang w:eastAsia="ja-JP"/>
              </w:rPr>
              <w:t>Przedawnienie karalności czynu i wykonania kary.</w:t>
            </w:r>
          </w:p>
        </w:tc>
        <w:tc>
          <w:tcPr>
            <w:tcW w:w="955" w:type="pct"/>
            <w:shd w:val="clear" w:color="auto" w:fill="auto"/>
          </w:tcPr>
          <w:p w14:paraId="2FE55921" w14:textId="77777777" w:rsidR="00FC2877" w:rsidRPr="00FE3476" w:rsidRDefault="00FC2877" w:rsidP="00FC2877">
            <w:pPr>
              <w:rPr>
                <w:rFonts w:ascii="Aptos" w:hAnsi="Aptos"/>
                <w:b/>
                <w:i/>
              </w:rPr>
            </w:pPr>
          </w:p>
          <w:p w14:paraId="0C991358" w14:textId="77777777" w:rsidR="00FC2877" w:rsidRPr="00FE3476" w:rsidRDefault="00FC2877" w:rsidP="00FC287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 xml:space="preserve">SSO Wojciech Kolanko </w:t>
            </w:r>
          </w:p>
        </w:tc>
      </w:tr>
      <w:tr w:rsidR="009142B9" w:rsidRPr="00FE3476" w14:paraId="01AAC676" w14:textId="77777777" w:rsidTr="00650CED">
        <w:tc>
          <w:tcPr>
            <w:tcW w:w="452" w:type="pct"/>
            <w:shd w:val="clear" w:color="auto" w:fill="auto"/>
          </w:tcPr>
          <w:p w14:paraId="1E04EDBF" w14:textId="2DD61556" w:rsidR="00FC2877" w:rsidRPr="00FE3476" w:rsidRDefault="000840A1" w:rsidP="00FC287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6</w:t>
            </w:r>
            <w:r w:rsidR="00FC2877" w:rsidRPr="00FE3476">
              <w:rPr>
                <w:rFonts w:ascii="Aptos" w:hAnsi="Aptos"/>
              </w:rPr>
              <w:t>.05.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63E41B3E" w14:textId="77777777" w:rsidR="00FC2877" w:rsidRPr="00FE3476" w:rsidRDefault="00FC2877" w:rsidP="00FC2877">
            <w:pPr>
              <w:jc w:val="center"/>
              <w:rPr>
                <w:rFonts w:ascii="Aptos" w:hAnsi="Aptos"/>
                <w:color w:val="C00000"/>
              </w:rPr>
            </w:pPr>
          </w:p>
        </w:tc>
        <w:tc>
          <w:tcPr>
            <w:tcW w:w="501" w:type="pct"/>
            <w:shd w:val="clear" w:color="auto" w:fill="auto"/>
          </w:tcPr>
          <w:p w14:paraId="40F5F95B" w14:textId="77777777" w:rsidR="00FC2877" w:rsidRPr="00FE3476" w:rsidRDefault="00FC2877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026DB626" w14:textId="7AFAFE34" w:rsidR="00FC2877" w:rsidRPr="00FE3476" w:rsidRDefault="000840A1" w:rsidP="00FC287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Cała grupa </w:t>
            </w:r>
          </w:p>
        </w:tc>
        <w:tc>
          <w:tcPr>
            <w:tcW w:w="455" w:type="pct"/>
          </w:tcPr>
          <w:p w14:paraId="45F1769E" w14:textId="2E183447" w:rsidR="00FC2877" w:rsidRPr="00FE3476" w:rsidRDefault="00FC2877" w:rsidP="000840A1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</w:t>
            </w:r>
            <w:r w:rsidR="000840A1" w:rsidRPr="00FE3476">
              <w:rPr>
                <w:rFonts w:ascii="Aptos" w:hAnsi="Aptos"/>
                <w:b/>
                <w:bCs/>
              </w:rPr>
              <w:t>ykład</w:t>
            </w:r>
          </w:p>
        </w:tc>
        <w:tc>
          <w:tcPr>
            <w:tcW w:w="636" w:type="pct"/>
          </w:tcPr>
          <w:p w14:paraId="290BD3C8" w14:textId="77777777" w:rsidR="000840A1" w:rsidRPr="00FE3476" w:rsidRDefault="000840A1" w:rsidP="000840A1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45C86C88" w14:textId="77777777" w:rsidR="000840A1" w:rsidRPr="00FE3476" w:rsidRDefault="000840A1" w:rsidP="000840A1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Klub Adwokatów,</w:t>
            </w:r>
          </w:p>
          <w:p w14:paraId="1C9CF7E3" w14:textId="34F8852F" w:rsidR="00FC2877" w:rsidRPr="00FE3476" w:rsidRDefault="000840A1" w:rsidP="000840A1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III piętro</w:t>
            </w:r>
          </w:p>
        </w:tc>
        <w:tc>
          <w:tcPr>
            <w:tcW w:w="1637" w:type="pct"/>
            <w:shd w:val="clear" w:color="auto" w:fill="auto"/>
          </w:tcPr>
          <w:p w14:paraId="4CDE9209" w14:textId="77777777" w:rsidR="00FC2877" w:rsidRPr="00FE3476" w:rsidRDefault="00FC2877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Czyn ciągły a ciąg przestępstw. Zbieg przestępstw. Kumulatywna kwalifikacja czynu. Czynności </w:t>
            </w:r>
            <w:proofErr w:type="spellStart"/>
            <w:r w:rsidRPr="00FE3476">
              <w:rPr>
                <w:rFonts w:ascii="Aptos" w:hAnsi="Aptos"/>
              </w:rPr>
              <w:t>współukarane</w:t>
            </w:r>
            <w:proofErr w:type="spellEnd"/>
            <w:r w:rsidRPr="00FE3476">
              <w:rPr>
                <w:rFonts w:ascii="Aptos" w:hAnsi="Aptos"/>
              </w:rPr>
              <w:t xml:space="preserve">. </w:t>
            </w:r>
          </w:p>
          <w:p w14:paraId="1195438E" w14:textId="77777777" w:rsidR="00FC2877" w:rsidRPr="00FE3476" w:rsidRDefault="00FC2877" w:rsidP="00FC2877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1C82ED15" w14:textId="77777777" w:rsidR="00F4616B" w:rsidRPr="00FE3476" w:rsidRDefault="00F4616B" w:rsidP="00FC2877">
            <w:pPr>
              <w:rPr>
                <w:rFonts w:ascii="Aptos" w:hAnsi="Aptos"/>
                <w:b/>
                <w:i/>
              </w:rPr>
            </w:pPr>
          </w:p>
          <w:p w14:paraId="264D61B9" w14:textId="6E9D1D88" w:rsidR="00FC2877" w:rsidRPr="00FE3476" w:rsidRDefault="00FC2877" w:rsidP="00FC287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SSO Wojciech Domański</w:t>
            </w:r>
          </w:p>
        </w:tc>
      </w:tr>
      <w:tr w:rsidR="009142B9" w:rsidRPr="00FE3476" w14:paraId="2C6843B0" w14:textId="77777777" w:rsidTr="00650CED">
        <w:tc>
          <w:tcPr>
            <w:tcW w:w="452" w:type="pct"/>
            <w:shd w:val="clear" w:color="auto" w:fill="auto"/>
          </w:tcPr>
          <w:p w14:paraId="1B0DB99B" w14:textId="35E586DD" w:rsidR="00FC2877" w:rsidRPr="00FE3476" w:rsidRDefault="00FC2877" w:rsidP="00FC2877">
            <w:pPr>
              <w:jc w:val="center"/>
              <w:rPr>
                <w:rFonts w:ascii="Aptos" w:hAnsi="Aptos"/>
              </w:rPr>
            </w:pPr>
            <w:r w:rsidRPr="000C33EE">
              <w:rPr>
                <w:rFonts w:ascii="Aptos" w:hAnsi="Aptos"/>
                <w:color w:val="FF0000"/>
              </w:rPr>
              <w:t>1</w:t>
            </w:r>
            <w:r w:rsidR="00C71F01" w:rsidRPr="000C33EE">
              <w:rPr>
                <w:rFonts w:ascii="Aptos" w:hAnsi="Aptos"/>
                <w:color w:val="FF0000"/>
              </w:rPr>
              <w:t>3</w:t>
            </w:r>
            <w:r w:rsidRPr="000C33EE">
              <w:rPr>
                <w:rFonts w:ascii="Aptos" w:hAnsi="Aptos"/>
                <w:color w:val="FF0000"/>
              </w:rPr>
              <w:t>.05.</w:t>
            </w:r>
            <w:r w:rsidR="000216F5" w:rsidRPr="000C33EE">
              <w:rPr>
                <w:rFonts w:ascii="Aptos" w:hAnsi="Aptos"/>
                <w:color w:val="FF0000"/>
              </w:rPr>
              <w:t>2024</w:t>
            </w:r>
          </w:p>
        </w:tc>
        <w:tc>
          <w:tcPr>
            <w:tcW w:w="501" w:type="pct"/>
            <w:shd w:val="clear" w:color="auto" w:fill="auto"/>
          </w:tcPr>
          <w:p w14:paraId="78963BA8" w14:textId="77777777" w:rsidR="00FC2877" w:rsidRPr="00FE3476" w:rsidRDefault="00FC2877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05A9B616" w14:textId="44477DDC" w:rsidR="00FC2877" w:rsidRPr="00FE3476" w:rsidRDefault="00FC2877" w:rsidP="00FC2877">
            <w:pPr>
              <w:jc w:val="center"/>
              <w:rPr>
                <w:rFonts w:ascii="Aptos" w:hAnsi="Aptos"/>
                <w:b/>
                <w:bCs/>
                <w:i/>
                <w:iCs/>
              </w:rPr>
            </w:pPr>
            <w:r w:rsidRPr="00FE3476">
              <w:rPr>
                <w:rFonts w:ascii="Aptos" w:hAnsi="Aptos"/>
              </w:rPr>
              <w:t xml:space="preserve"> Cała grupa</w:t>
            </w:r>
          </w:p>
        </w:tc>
        <w:tc>
          <w:tcPr>
            <w:tcW w:w="455" w:type="pct"/>
          </w:tcPr>
          <w:p w14:paraId="5ABB2A6E" w14:textId="6D986403" w:rsidR="00FC2877" w:rsidRPr="00FE3476" w:rsidRDefault="00FC2877" w:rsidP="00FC2877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Wykład</w:t>
            </w:r>
          </w:p>
        </w:tc>
        <w:tc>
          <w:tcPr>
            <w:tcW w:w="636" w:type="pct"/>
          </w:tcPr>
          <w:p w14:paraId="297507AF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09B48AC9" w14:textId="77777777" w:rsidR="00643230" w:rsidRPr="00FE3476" w:rsidRDefault="00643230" w:rsidP="0064323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Klub Adwokatów,</w:t>
            </w:r>
          </w:p>
          <w:p w14:paraId="59579FE4" w14:textId="6E3CFC0F" w:rsidR="00FC2877" w:rsidRPr="00FE3476" w:rsidRDefault="00643230" w:rsidP="0064323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III piętro</w:t>
            </w:r>
          </w:p>
        </w:tc>
        <w:tc>
          <w:tcPr>
            <w:tcW w:w="1637" w:type="pct"/>
            <w:shd w:val="clear" w:color="auto" w:fill="auto"/>
          </w:tcPr>
          <w:p w14:paraId="119DD72E" w14:textId="2BE53478" w:rsidR="00FC2877" w:rsidRPr="00FE3476" w:rsidRDefault="00FC2877" w:rsidP="00FC2877">
            <w:pPr>
              <w:rPr>
                <w:rFonts w:ascii="Aptos" w:hAnsi="Aptos"/>
              </w:rPr>
            </w:pPr>
            <w:r w:rsidRPr="00FE3476">
              <w:rPr>
                <w:rFonts w:ascii="Aptos" w:eastAsia="MS Mincho" w:hAnsi="Aptos"/>
                <w:lang w:eastAsia="ja-JP"/>
              </w:rPr>
              <w:t>Okoliczności wyłączające bezprawność czynu. Obrona konieczna. Stan wyższej konieczności. Błąd. Nieświadomość bezprawności. Niepoczytalność i poczytalność ograniczona w praktyce adwokackiej.</w:t>
            </w:r>
          </w:p>
          <w:p w14:paraId="6F54C205" w14:textId="77777777" w:rsidR="00FC2877" w:rsidRPr="00FE3476" w:rsidRDefault="00FC2877" w:rsidP="00FC2877">
            <w:pPr>
              <w:rPr>
                <w:rFonts w:ascii="Aptos" w:hAnsi="Aptos"/>
                <w:b/>
                <w:bCs/>
                <w:i/>
                <w:iCs/>
              </w:rPr>
            </w:pPr>
          </w:p>
        </w:tc>
        <w:tc>
          <w:tcPr>
            <w:tcW w:w="955" w:type="pct"/>
            <w:shd w:val="clear" w:color="auto" w:fill="auto"/>
          </w:tcPr>
          <w:p w14:paraId="2FD65F3C" w14:textId="77777777" w:rsidR="00F4616B" w:rsidRPr="00FE3476" w:rsidRDefault="00F4616B" w:rsidP="00563809">
            <w:pPr>
              <w:rPr>
                <w:rFonts w:ascii="Aptos" w:hAnsi="Aptos"/>
                <w:b/>
                <w:i/>
              </w:rPr>
            </w:pPr>
          </w:p>
          <w:p w14:paraId="32E593EA" w14:textId="47700757" w:rsidR="00FC2877" w:rsidRPr="00FE3476" w:rsidRDefault="008F66D3" w:rsidP="00563809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 xml:space="preserve">Adw. dr. hab.  Janusz </w:t>
            </w:r>
            <w:r w:rsidR="00563809" w:rsidRPr="00FE3476">
              <w:rPr>
                <w:rFonts w:ascii="Aptos" w:hAnsi="Aptos"/>
                <w:b/>
                <w:i/>
              </w:rPr>
              <w:t>Raglewski</w:t>
            </w:r>
            <w:r w:rsidRPr="00FE3476">
              <w:rPr>
                <w:rFonts w:ascii="Aptos" w:hAnsi="Aptos"/>
                <w:b/>
                <w:i/>
              </w:rPr>
              <w:t>, prof. UJ</w:t>
            </w:r>
          </w:p>
        </w:tc>
      </w:tr>
      <w:tr w:rsidR="009142B9" w:rsidRPr="00FE3476" w14:paraId="576FAD69" w14:textId="77777777" w:rsidTr="00650CED">
        <w:tc>
          <w:tcPr>
            <w:tcW w:w="452" w:type="pct"/>
            <w:shd w:val="clear" w:color="auto" w:fill="auto"/>
          </w:tcPr>
          <w:p w14:paraId="36F97BF3" w14:textId="5E4049A2" w:rsidR="00FC2877" w:rsidRPr="00FE3476" w:rsidRDefault="00FC2877" w:rsidP="00FC287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</w:t>
            </w:r>
            <w:r w:rsidR="00C71F01" w:rsidRPr="00FE3476">
              <w:rPr>
                <w:rFonts w:ascii="Aptos" w:hAnsi="Aptos"/>
              </w:rPr>
              <w:t>0</w:t>
            </w:r>
            <w:r w:rsidRPr="00FE3476">
              <w:rPr>
                <w:rFonts w:ascii="Aptos" w:hAnsi="Aptos"/>
              </w:rPr>
              <w:t>.05.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613D73FE" w14:textId="20206311" w:rsidR="00C71F01" w:rsidRPr="00FE3476" w:rsidRDefault="00C71F01" w:rsidP="00FC287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</w:p>
          <w:p w14:paraId="61580443" w14:textId="77777777" w:rsidR="00FC2877" w:rsidRPr="00FE3476" w:rsidRDefault="00FC2877" w:rsidP="00FC2877">
            <w:pPr>
              <w:jc w:val="center"/>
              <w:rPr>
                <w:rFonts w:ascii="Aptos" w:hAnsi="Aptos"/>
                <w:color w:val="C00000"/>
              </w:rPr>
            </w:pPr>
          </w:p>
          <w:p w14:paraId="08A8570F" w14:textId="29B1A700" w:rsidR="00C71F01" w:rsidRPr="00FE3476" w:rsidRDefault="00C71F01" w:rsidP="00C71F01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</w:t>
            </w:r>
            <w:r w:rsidR="00481D13" w:rsidRPr="00FE3476">
              <w:rPr>
                <w:rFonts w:ascii="Aptos" w:hAnsi="Aptos"/>
              </w:rPr>
              <w:t>1</w:t>
            </w:r>
            <w:r w:rsidRPr="00FE3476">
              <w:rPr>
                <w:rFonts w:ascii="Aptos" w:hAnsi="Aptos"/>
              </w:rPr>
              <w:t>.05.2024</w:t>
            </w:r>
          </w:p>
          <w:p w14:paraId="5D6B4EF6" w14:textId="73677361" w:rsidR="00C71F01" w:rsidRPr="00FE3476" w:rsidRDefault="00C71F01" w:rsidP="00C71F01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</w:t>
            </w:r>
          </w:p>
          <w:p w14:paraId="254D8AA2" w14:textId="77777777" w:rsidR="00C71F01" w:rsidRPr="00FE3476" w:rsidRDefault="00C71F01" w:rsidP="00FC2877">
            <w:pPr>
              <w:jc w:val="center"/>
              <w:rPr>
                <w:rFonts w:ascii="Aptos" w:hAnsi="Aptos"/>
                <w:color w:val="C00000"/>
              </w:rPr>
            </w:pPr>
          </w:p>
          <w:p w14:paraId="2ACC3175" w14:textId="53E388A4" w:rsidR="00C71F01" w:rsidRPr="00FE3476" w:rsidRDefault="00C71F01" w:rsidP="00C71F01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</w:t>
            </w:r>
            <w:r w:rsidR="00481D13" w:rsidRPr="00FE3476">
              <w:rPr>
                <w:rFonts w:ascii="Aptos" w:hAnsi="Aptos"/>
              </w:rPr>
              <w:t>2</w:t>
            </w:r>
            <w:r w:rsidRPr="00FE3476">
              <w:rPr>
                <w:rFonts w:ascii="Aptos" w:hAnsi="Aptos"/>
              </w:rPr>
              <w:t>.05.2024</w:t>
            </w:r>
          </w:p>
          <w:p w14:paraId="7E1EFADE" w14:textId="4226CFE5" w:rsidR="00C71F01" w:rsidRPr="00FE3476" w:rsidRDefault="00C71F01" w:rsidP="00C71F01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III</w:t>
            </w:r>
          </w:p>
          <w:p w14:paraId="4F36A32E" w14:textId="77777777" w:rsidR="00C71F01" w:rsidRPr="00FE3476" w:rsidRDefault="00C71F01" w:rsidP="00C71F01">
            <w:pPr>
              <w:jc w:val="center"/>
              <w:rPr>
                <w:rFonts w:ascii="Aptos" w:hAnsi="Aptos"/>
              </w:rPr>
            </w:pPr>
          </w:p>
          <w:p w14:paraId="1C14D7EB" w14:textId="131A9F96" w:rsidR="00C71F01" w:rsidRPr="00FE3476" w:rsidRDefault="00C71F01" w:rsidP="00FC2877">
            <w:pPr>
              <w:jc w:val="center"/>
              <w:rPr>
                <w:rFonts w:ascii="Aptos" w:hAnsi="Aptos"/>
                <w:color w:val="C00000"/>
              </w:rPr>
            </w:pPr>
          </w:p>
        </w:tc>
        <w:tc>
          <w:tcPr>
            <w:tcW w:w="501" w:type="pct"/>
            <w:shd w:val="clear" w:color="auto" w:fill="auto"/>
          </w:tcPr>
          <w:p w14:paraId="66AC2683" w14:textId="77777777" w:rsidR="00FC2877" w:rsidRPr="00FE3476" w:rsidRDefault="00FC2877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5D09B195" w14:textId="1A83EC14" w:rsidR="00FC2877" w:rsidRPr="00FE3476" w:rsidRDefault="00FC2877" w:rsidP="00C71F01">
            <w:pPr>
              <w:jc w:val="center"/>
              <w:rPr>
                <w:rFonts w:ascii="Aptos" w:hAnsi="Aptos"/>
              </w:rPr>
            </w:pPr>
          </w:p>
        </w:tc>
        <w:tc>
          <w:tcPr>
            <w:tcW w:w="455" w:type="pct"/>
          </w:tcPr>
          <w:p w14:paraId="57EE7952" w14:textId="456EDFE0" w:rsidR="00FC2877" w:rsidRPr="00FE3476" w:rsidRDefault="00FC2877" w:rsidP="00FC2877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Warsztaty</w:t>
            </w:r>
          </w:p>
        </w:tc>
        <w:tc>
          <w:tcPr>
            <w:tcW w:w="636" w:type="pct"/>
          </w:tcPr>
          <w:p w14:paraId="1A76D010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5B18A803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Sala nr 7, </w:t>
            </w:r>
          </w:p>
          <w:p w14:paraId="72B1109C" w14:textId="5BF26FC0" w:rsidR="00FC2877" w:rsidRPr="00FE3476" w:rsidRDefault="00643230" w:rsidP="0064323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  <w:bCs/>
              </w:rPr>
              <w:t>II p.</w:t>
            </w:r>
          </w:p>
        </w:tc>
        <w:tc>
          <w:tcPr>
            <w:tcW w:w="1637" w:type="pct"/>
            <w:shd w:val="clear" w:color="auto" w:fill="auto"/>
          </w:tcPr>
          <w:p w14:paraId="0DD71800" w14:textId="77777777" w:rsidR="00FC2877" w:rsidRPr="00FE3476" w:rsidRDefault="00FC2877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 xml:space="preserve">Środki odwoławcze, dopuszczalność i termin wniesienia środka odwoławczego. Przymus adwokacki. Wymogi formalne środka odwoławczego. Kierunek środka odwoławczego, zakres zaskarżenia, właściwe formułowanie zarzutów i wniosków odwoławczych. Postępowanie przed sądem II instancji, zakaz </w:t>
            </w:r>
            <w:proofErr w:type="spellStart"/>
            <w:r w:rsidRPr="00FE3476">
              <w:rPr>
                <w:rFonts w:ascii="Aptos" w:hAnsi="Aptos"/>
              </w:rPr>
              <w:t>refomationis</w:t>
            </w:r>
            <w:proofErr w:type="spellEnd"/>
            <w:r w:rsidRPr="00FE3476">
              <w:rPr>
                <w:rFonts w:ascii="Aptos" w:hAnsi="Aptos"/>
              </w:rPr>
              <w:t xml:space="preserve"> in </w:t>
            </w:r>
            <w:proofErr w:type="spellStart"/>
            <w:r w:rsidRPr="00FE3476">
              <w:rPr>
                <w:rFonts w:ascii="Aptos" w:hAnsi="Aptos"/>
              </w:rPr>
              <w:t>peius</w:t>
            </w:r>
            <w:proofErr w:type="spellEnd"/>
            <w:r w:rsidRPr="00FE3476">
              <w:rPr>
                <w:rFonts w:ascii="Aptos" w:hAnsi="Aptos"/>
              </w:rPr>
              <w:t>, modyfikacja i cofnięcie środka odwoławczego.</w:t>
            </w:r>
          </w:p>
          <w:p w14:paraId="0FC07E10" w14:textId="77777777" w:rsidR="00FC2877" w:rsidRPr="00FE3476" w:rsidRDefault="00FC2877" w:rsidP="00FC2877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66B0D8EB" w14:textId="77777777" w:rsidR="00FC2877" w:rsidRPr="00FE3476" w:rsidRDefault="00FC2877" w:rsidP="00FC2877">
            <w:pPr>
              <w:rPr>
                <w:rFonts w:ascii="Aptos" w:hAnsi="Aptos"/>
                <w:b/>
                <w:bCs/>
              </w:rPr>
            </w:pPr>
          </w:p>
          <w:p w14:paraId="6B69DDD2" w14:textId="0378A43A" w:rsidR="00FC2877" w:rsidRPr="00FE3476" w:rsidRDefault="00FC2877" w:rsidP="00FC2877">
            <w:pPr>
              <w:rPr>
                <w:rFonts w:ascii="Aptos" w:hAnsi="Aptos"/>
                <w:b/>
                <w:bCs/>
                <w:i/>
                <w:iCs/>
              </w:rPr>
            </w:pPr>
            <w:r w:rsidRPr="00FE3476">
              <w:rPr>
                <w:rFonts w:ascii="Aptos" w:hAnsi="Aptos"/>
                <w:b/>
                <w:bCs/>
                <w:i/>
                <w:iCs/>
              </w:rPr>
              <w:t>SSO Beata Morawiec</w:t>
            </w:r>
          </w:p>
        </w:tc>
      </w:tr>
      <w:tr w:rsidR="00481D13" w:rsidRPr="00FE3476" w14:paraId="03107021" w14:textId="77777777" w:rsidTr="00650CED">
        <w:tc>
          <w:tcPr>
            <w:tcW w:w="452" w:type="pct"/>
            <w:shd w:val="clear" w:color="auto" w:fill="auto"/>
          </w:tcPr>
          <w:p w14:paraId="57027AC4" w14:textId="218D5397" w:rsidR="00481D13" w:rsidRPr="00FE3476" w:rsidRDefault="00481D13" w:rsidP="00481D13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</w:t>
            </w:r>
            <w:r w:rsidR="00412E39" w:rsidRPr="00FE3476">
              <w:rPr>
                <w:rFonts w:ascii="Aptos" w:hAnsi="Aptos"/>
              </w:rPr>
              <w:t>7</w:t>
            </w:r>
            <w:r w:rsidRPr="00FE3476">
              <w:rPr>
                <w:rFonts w:ascii="Aptos" w:hAnsi="Aptos"/>
              </w:rPr>
              <w:t>.05.2024</w:t>
            </w:r>
          </w:p>
          <w:p w14:paraId="5370559B" w14:textId="77777777" w:rsidR="00481D13" w:rsidRPr="00FE3476" w:rsidRDefault="00481D13" w:rsidP="00481D13">
            <w:pPr>
              <w:jc w:val="center"/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17910064" w14:textId="77777777" w:rsidR="00481D13" w:rsidRPr="00FE3476" w:rsidRDefault="00481D13" w:rsidP="00481D13">
            <w:pPr>
              <w:rPr>
                <w:rFonts w:ascii="Aptos" w:hAnsi="Aptos"/>
              </w:rPr>
            </w:pPr>
          </w:p>
        </w:tc>
        <w:tc>
          <w:tcPr>
            <w:tcW w:w="364" w:type="pct"/>
            <w:shd w:val="clear" w:color="auto" w:fill="auto"/>
          </w:tcPr>
          <w:p w14:paraId="6F34AE93" w14:textId="77777777" w:rsidR="00481D13" w:rsidRPr="00FE3476" w:rsidRDefault="00481D13" w:rsidP="00481D13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Cała grupa</w:t>
            </w:r>
          </w:p>
          <w:p w14:paraId="30C8B114" w14:textId="6AD8DFE7" w:rsidR="00481D13" w:rsidRPr="00FE3476" w:rsidRDefault="00481D13" w:rsidP="00481D13">
            <w:pPr>
              <w:jc w:val="center"/>
              <w:rPr>
                <w:rFonts w:ascii="Aptos" w:hAnsi="Aptos"/>
              </w:rPr>
            </w:pPr>
          </w:p>
        </w:tc>
        <w:tc>
          <w:tcPr>
            <w:tcW w:w="455" w:type="pct"/>
          </w:tcPr>
          <w:p w14:paraId="1E3E2150" w14:textId="72FDCF69" w:rsidR="00481D13" w:rsidRPr="00FE3476" w:rsidRDefault="00481D13" w:rsidP="00481D13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Wykład</w:t>
            </w:r>
          </w:p>
        </w:tc>
        <w:tc>
          <w:tcPr>
            <w:tcW w:w="636" w:type="pct"/>
          </w:tcPr>
          <w:p w14:paraId="0E0AD221" w14:textId="77777777" w:rsidR="00481D13" w:rsidRPr="00FE3476" w:rsidRDefault="00481D13" w:rsidP="00481D13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502BED84" w14:textId="77777777" w:rsidR="00481D13" w:rsidRPr="00FE3476" w:rsidRDefault="00481D13" w:rsidP="00481D13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Klub Adwokatów,</w:t>
            </w:r>
          </w:p>
          <w:p w14:paraId="5090B3C2" w14:textId="4043BD44" w:rsidR="00481D13" w:rsidRPr="00FE3476" w:rsidRDefault="00481D13" w:rsidP="00481D13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</w:rPr>
              <w:t>III piętro</w:t>
            </w:r>
          </w:p>
        </w:tc>
        <w:tc>
          <w:tcPr>
            <w:tcW w:w="1637" w:type="pct"/>
            <w:shd w:val="clear" w:color="auto" w:fill="auto"/>
          </w:tcPr>
          <w:p w14:paraId="5A4CEE12" w14:textId="1959DA19" w:rsidR="00481D13" w:rsidRPr="00FE3476" w:rsidRDefault="00481D13" w:rsidP="00481D13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Skarga kasacyjna, zarzuty kasacyjne, wznowienie postępowania.</w:t>
            </w:r>
          </w:p>
        </w:tc>
        <w:tc>
          <w:tcPr>
            <w:tcW w:w="955" w:type="pct"/>
            <w:shd w:val="clear" w:color="auto" w:fill="auto"/>
          </w:tcPr>
          <w:p w14:paraId="49A0E359" w14:textId="77777777" w:rsidR="00481D13" w:rsidRPr="00FE3476" w:rsidRDefault="00481D13" w:rsidP="00481D13">
            <w:pPr>
              <w:rPr>
                <w:rFonts w:ascii="Aptos" w:hAnsi="Aptos"/>
                <w:b/>
                <w:bCs/>
                <w:i/>
                <w:iCs/>
              </w:rPr>
            </w:pPr>
          </w:p>
          <w:p w14:paraId="54560526" w14:textId="151E61F6" w:rsidR="00481D13" w:rsidRPr="00FE3476" w:rsidRDefault="00481D13" w:rsidP="00481D13">
            <w:pPr>
              <w:rPr>
                <w:rFonts w:ascii="Aptos" w:hAnsi="Aptos"/>
                <w:b/>
                <w:bCs/>
                <w:i/>
                <w:iCs/>
              </w:rPr>
            </w:pPr>
            <w:r w:rsidRPr="00FE3476">
              <w:rPr>
                <w:rFonts w:ascii="Aptos" w:hAnsi="Aptos"/>
                <w:b/>
                <w:bCs/>
                <w:i/>
                <w:iCs/>
              </w:rPr>
              <w:t>SSA Tomasz Szymański</w:t>
            </w:r>
          </w:p>
        </w:tc>
      </w:tr>
      <w:tr w:rsidR="009142B9" w:rsidRPr="00FE3476" w14:paraId="11AD9D67" w14:textId="77777777" w:rsidTr="00650CED">
        <w:tc>
          <w:tcPr>
            <w:tcW w:w="452" w:type="pct"/>
            <w:shd w:val="clear" w:color="auto" w:fill="auto"/>
          </w:tcPr>
          <w:p w14:paraId="6F229F46" w14:textId="77777777" w:rsidR="00FC2877" w:rsidRPr="00FE3476" w:rsidRDefault="00412E39" w:rsidP="00FC287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03</w:t>
            </w:r>
            <w:r w:rsidR="00FC2877" w:rsidRPr="00FE3476">
              <w:rPr>
                <w:rFonts w:ascii="Aptos" w:hAnsi="Aptos"/>
              </w:rPr>
              <w:t>.0</w:t>
            </w:r>
            <w:r w:rsidRPr="00FE3476">
              <w:rPr>
                <w:rFonts w:ascii="Aptos" w:hAnsi="Aptos"/>
              </w:rPr>
              <w:t>6</w:t>
            </w:r>
            <w:r w:rsidR="00FC2877" w:rsidRPr="00FE3476">
              <w:rPr>
                <w:rFonts w:ascii="Aptos" w:hAnsi="Aptos"/>
              </w:rPr>
              <w:t>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69164551" w14:textId="77777777" w:rsidR="00C56B30" w:rsidRPr="00FE3476" w:rsidRDefault="00C56B30" w:rsidP="00C56B30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</w:p>
          <w:p w14:paraId="292E1CDE" w14:textId="77777777" w:rsidR="00C56B30" w:rsidRPr="00FE3476" w:rsidRDefault="00C56B30" w:rsidP="00FC2877">
            <w:pPr>
              <w:jc w:val="center"/>
              <w:rPr>
                <w:rFonts w:ascii="Aptos" w:hAnsi="Aptos"/>
              </w:rPr>
            </w:pPr>
          </w:p>
          <w:p w14:paraId="6A1749D1" w14:textId="5EA3223E" w:rsidR="00C56B30" w:rsidRPr="00FE3476" w:rsidRDefault="00C56B30" w:rsidP="00FC287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04.06.2024</w:t>
            </w:r>
          </w:p>
          <w:p w14:paraId="2B43BA0D" w14:textId="64EAD775" w:rsidR="00C56B30" w:rsidRPr="00FE3476" w:rsidRDefault="00C56B30" w:rsidP="00C56B30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  <w:r w:rsidR="00A33D39" w:rsidRPr="00FE3476">
              <w:rPr>
                <w:rFonts w:ascii="Aptos" w:hAnsi="Aptos"/>
              </w:rPr>
              <w:t>I</w:t>
            </w:r>
          </w:p>
          <w:p w14:paraId="7E578EC4" w14:textId="77777777" w:rsidR="00C56B30" w:rsidRPr="00FE3476" w:rsidRDefault="00C56B30" w:rsidP="00FC2877">
            <w:pPr>
              <w:jc w:val="center"/>
              <w:rPr>
                <w:rFonts w:ascii="Aptos" w:hAnsi="Aptos"/>
              </w:rPr>
            </w:pPr>
          </w:p>
          <w:p w14:paraId="6018AE2E" w14:textId="77777777" w:rsidR="00C56B30" w:rsidRPr="00FE3476" w:rsidRDefault="00C56B30" w:rsidP="00FC2877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05.06.2024</w:t>
            </w:r>
          </w:p>
          <w:p w14:paraId="2DDF13CC" w14:textId="00B02968" w:rsidR="00C56B30" w:rsidRPr="00FE3476" w:rsidRDefault="00C56B30" w:rsidP="00C56B30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  <w:r w:rsidR="00A33D39" w:rsidRPr="00FE3476">
              <w:rPr>
                <w:rFonts w:ascii="Aptos" w:hAnsi="Aptos"/>
              </w:rPr>
              <w:t>II</w:t>
            </w:r>
          </w:p>
          <w:p w14:paraId="725C732D" w14:textId="5BA7D1A0" w:rsidR="00C56B30" w:rsidRPr="00FE3476" w:rsidRDefault="00C56B30" w:rsidP="00FC2877">
            <w:pPr>
              <w:jc w:val="center"/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5FBB83FA" w14:textId="77777777" w:rsidR="00FC2877" w:rsidRPr="00FE3476" w:rsidRDefault="00FC2877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63BE563E" w14:textId="77777777" w:rsidR="00FC2877" w:rsidRPr="00FE3476" w:rsidRDefault="00FC2877" w:rsidP="00C56B30">
            <w:pPr>
              <w:jc w:val="center"/>
              <w:rPr>
                <w:rFonts w:ascii="Aptos" w:hAnsi="Aptos"/>
              </w:rPr>
            </w:pPr>
          </w:p>
        </w:tc>
        <w:tc>
          <w:tcPr>
            <w:tcW w:w="455" w:type="pct"/>
          </w:tcPr>
          <w:p w14:paraId="17FF6596" w14:textId="05F61DB2" w:rsidR="00FC2877" w:rsidRPr="00FE3476" w:rsidRDefault="00FC2877" w:rsidP="00FC2877">
            <w:pPr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Warsztaty</w:t>
            </w:r>
          </w:p>
        </w:tc>
        <w:tc>
          <w:tcPr>
            <w:tcW w:w="636" w:type="pct"/>
          </w:tcPr>
          <w:p w14:paraId="7575BAFC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409340C5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Sala nr 7, </w:t>
            </w:r>
          </w:p>
          <w:p w14:paraId="732E3A30" w14:textId="6C289CB5" w:rsidR="00FC2877" w:rsidRPr="00FE3476" w:rsidRDefault="00643230" w:rsidP="0064323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  <w:bCs/>
              </w:rPr>
              <w:t>II p.</w:t>
            </w:r>
          </w:p>
        </w:tc>
        <w:tc>
          <w:tcPr>
            <w:tcW w:w="1637" w:type="pct"/>
            <w:shd w:val="clear" w:color="auto" w:fill="auto"/>
          </w:tcPr>
          <w:p w14:paraId="4F7B4823" w14:textId="77777777" w:rsidR="00FC2877" w:rsidRPr="00FE3476" w:rsidRDefault="00FC2877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Adwokat przed sądem II instancji. Przygotowywanie projektów apelacji.</w:t>
            </w:r>
          </w:p>
          <w:p w14:paraId="4B5424FD" w14:textId="28936B3B" w:rsidR="00C56B30" w:rsidRPr="00FE3476" w:rsidRDefault="00C56B30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I część.</w:t>
            </w:r>
          </w:p>
          <w:p w14:paraId="3422682B" w14:textId="77777777" w:rsidR="00FC2877" w:rsidRPr="00FE3476" w:rsidRDefault="00FC2877" w:rsidP="00FC2877">
            <w:pPr>
              <w:rPr>
                <w:rFonts w:ascii="Aptos" w:hAnsi="Aptos"/>
              </w:rPr>
            </w:pPr>
          </w:p>
          <w:p w14:paraId="3A313D02" w14:textId="77777777" w:rsidR="00FC2877" w:rsidRPr="00FE3476" w:rsidRDefault="00FC2877" w:rsidP="00FC2877">
            <w:pPr>
              <w:rPr>
                <w:rFonts w:ascii="Aptos" w:hAnsi="Aptos"/>
              </w:rPr>
            </w:pPr>
          </w:p>
          <w:p w14:paraId="478B3491" w14:textId="27030706" w:rsidR="00FC2877" w:rsidRPr="00FE3476" w:rsidRDefault="00FC2877" w:rsidP="00FC2877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2FC06D54" w14:textId="77777777" w:rsidR="00FC2877" w:rsidRPr="00FE3476" w:rsidRDefault="00FC2877" w:rsidP="00FC287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 xml:space="preserve">Adw. </w:t>
            </w:r>
            <w:r w:rsidR="008F66D3" w:rsidRPr="00FE3476">
              <w:rPr>
                <w:rFonts w:ascii="Aptos" w:hAnsi="Aptos"/>
                <w:b/>
                <w:i/>
              </w:rPr>
              <w:t xml:space="preserve">dr hab. </w:t>
            </w:r>
            <w:r w:rsidRPr="00FE3476">
              <w:rPr>
                <w:rFonts w:ascii="Aptos" w:hAnsi="Aptos"/>
                <w:b/>
                <w:i/>
              </w:rPr>
              <w:t>Janusz Raglewski</w:t>
            </w:r>
            <w:r w:rsidR="008F66D3" w:rsidRPr="00FE3476">
              <w:rPr>
                <w:rFonts w:ascii="Aptos" w:hAnsi="Aptos"/>
                <w:b/>
                <w:i/>
              </w:rPr>
              <w:t>, prof. UJ</w:t>
            </w:r>
          </w:p>
          <w:p w14:paraId="1A6746AA" w14:textId="77777777" w:rsidR="00C56B30" w:rsidRPr="00FE3476" w:rsidRDefault="00C56B30" w:rsidP="00FC2877">
            <w:pPr>
              <w:rPr>
                <w:rFonts w:ascii="Aptos" w:hAnsi="Aptos"/>
                <w:b/>
                <w:i/>
              </w:rPr>
            </w:pPr>
          </w:p>
          <w:p w14:paraId="0B492F70" w14:textId="3332410D" w:rsidR="00C56B30" w:rsidRPr="00FE3476" w:rsidRDefault="00C56B30" w:rsidP="00FC2877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 Paweł Gieras</w:t>
            </w:r>
          </w:p>
        </w:tc>
      </w:tr>
      <w:tr w:rsidR="009142B9" w:rsidRPr="00FE3476" w14:paraId="1855A48D" w14:textId="77777777" w:rsidTr="00650CED">
        <w:tc>
          <w:tcPr>
            <w:tcW w:w="452" w:type="pct"/>
            <w:shd w:val="clear" w:color="auto" w:fill="auto"/>
          </w:tcPr>
          <w:p w14:paraId="0776D717" w14:textId="6B9E3035" w:rsidR="00A33D39" w:rsidRPr="00FE3476" w:rsidRDefault="00A33D39" w:rsidP="00A33D39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10.06.2024</w:t>
            </w:r>
          </w:p>
          <w:p w14:paraId="75263D75" w14:textId="77777777" w:rsidR="00A33D39" w:rsidRPr="00FE3476" w:rsidRDefault="00A33D39" w:rsidP="00A33D39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</w:p>
          <w:p w14:paraId="5710A2DF" w14:textId="77777777" w:rsidR="00A33D39" w:rsidRPr="00FE3476" w:rsidRDefault="00A33D39" w:rsidP="00A33D39">
            <w:pPr>
              <w:jc w:val="center"/>
              <w:rPr>
                <w:rFonts w:ascii="Aptos" w:hAnsi="Aptos"/>
              </w:rPr>
            </w:pPr>
          </w:p>
          <w:p w14:paraId="3445181C" w14:textId="48AB7591" w:rsidR="00A33D39" w:rsidRPr="00FE3476" w:rsidRDefault="00A33D39" w:rsidP="00A33D39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11.06.2024</w:t>
            </w:r>
          </w:p>
          <w:p w14:paraId="59BAAE81" w14:textId="77777777" w:rsidR="00A33D39" w:rsidRPr="00FE3476" w:rsidRDefault="00A33D39" w:rsidP="00A33D39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</w:t>
            </w:r>
          </w:p>
          <w:p w14:paraId="69C57DE0" w14:textId="77777777" w:rsidR="00A33D39" w:rsidRPr="00FE3476" w:rsidRDefault="00A33D39" w:rsidP="00A33D39">
            <w:pPr>
              <w:jc w:val="center"/>
              <w:rPr>
                <w:rFonts w:ascii="Aptos" w:hAnsi="Aptos"/>
              </w:rPr>
            </w:pPr>
          </w:p>
          <w:p w14:paraId="587AF39C" w14:textId="3FC80F7D" w:rsidR="00A33D39" w:rsidRPr="00FE3476" w:rsidRDefault="00A33D39" w:rsidP="00A33D39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12.06.2024</w:t>
            </w:r>
          </w:p>
          <w:p w14:paraId="7FE07D76" w14:textId="77777777" w:rsidR="00A33D39" w:rsidRPr="00FE3476" w:rsidRDefault="00A33D39" w:rsidP="00A33D39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III</w:t>
            </w:r>
          </w:p>
          <w:p w14:paraId="4C7C375B" w14:textId="0CE9FC0B" w:rsidR="00FC2877" w:rsidRPr="00FE3476" w:rsidRDefault="00FC2877" w:rsidP="00FC2877">
            <w:pPr>
              <w:jc w:val="center"/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54648E13" w14:textId="77777777" w:rsidR="00FC2877" w:rsidRPr="00FE3476" w:rsidRDefault="00FC2877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1C50C0B2" w14:textId="77777777" w:rsidR="00FC2877" w:rsidRPr="00FE3476" w:rsidRDefault="00FC2877" w:rsidP="00C56B30">
            <w:pPr>
              <w:jc w:val="center"/>
              <w:rPr>
                <w:rFonts w:ascii="Aptos" w:hAnsi="Aptos"/>
              </w:rPr>
            </w:pPr>
          </w:p>
        </w:tc>
        <w:tc>
          <w:tcPr>
            <w:tcW w:w="455" w:type="pct"/>
          </w:tcPr>
          <w:p w14:paraId="60FD393D" w14:textId="17DFD7F6" w:rsidR="00FC2877" w:rsidRPr="00FE3476" w:rsidRDefault="00FC2877" w:rsidP="00FC2877">
            <w:pPr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Warsztaty</w:t>
            </w:r>
          </w:p>
        </w:tc>
        <w:tc>
          <w:tcPr>
            <w:tcW w:w="636" w:type="pct"/>
          </w:tcPr>
          <w:p w14:paraId="341A999E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7B841125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Sala nr 7, </w:t>
            </w:r>
          </w:p>
          <w:p w14:paraId="5A4DEE83" w14:textId="1492B4FA" w:rsidR="00FC2877" w:rsidRPr="00FE3476" w:rsidRDefault="00643230" w:rsidP="0064323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  <w:bCs/>
              </w:rPr>
              <w:t>II p.</w:t>
            </w:r>
          </w:p>
        </w:tc>
        <w:tc>
          <w:tcPr>
            <w:tcW w:w="1637" w:type="pct"/>
            <w:shd w:val="clear" w:color="auto" w:fill="auto"/>
          </w:tcPr>
          <w:p w14:paraId="7AC3F03A" w14:textId="77777777" w:rsidR="00FC2877" w:rsidRPr="00FE3476" w:rsidRDefault="00FC2877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Adwokat przed sądem II instancji. Przygotowywanie projektów apelacji.</w:t>
            </w:r>
          </w:p>
          <w:p w14:paraId="6B931E1F" w14:textId="79065057" w:rsidR="00C56B30" w:rsidRPr="00FE3476" w:rsidRDefault="00C56B30" w:rsidP="00FC2877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II część.</w:t>
            </w:r>
          </w:p>
          <w:p w14:paraId="49E3DCB4" w14:textId="77777777" w:rsidR="00FC2877" w:rsidRPr="00FE3476" w:rsidRDefault="00FC2877" w:rsidP="00FC2877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23A982CC" w14:textId="77777777" w:rsidR="00C56B30" w:rsidRPr="00FE3476" w:rsidRDefault="00C56B30" w:rsidP="00C56B30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 dr hab. Janusz Raglewski, prof. UJ</w:t>
            </w:r>
          </w:p>
          <w:p w14:paraId="390B8282" w14:textId="77777777" w:rsidR="00C56B30" w:rsidRPr="00FE3476" w:rsidRDefault="00C56B30" w:rsidP="00C56B30">
            <w:pPr>
              <w:rPr>
                <w:rFonts w:ascii="Aptos" w:hAnsi="Aptos"/>
                <w:b/>
                <w:i/>
              </w:rPr>
            </w:pPr>
          </w:p>
          <w:p w14:paraId="4F3AA841" w14:textId="099A8A20" w:rsidR="00FC2877" w:rsidRPr="00FE3476" w:rsidRDefault="00C56B30" w:rsidP="00C56B3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  <w:b/>
                <w:i/>
              </w:rPr>
              <w:t>Adw. Paweł Gieras</w:t>
            </w:r>
          </w:p>
        </w:tc>
      </w:tr>
      <w:tr w:rsidR="00575B24" w:rsidRPr="00FE3476" w14:paraId="6D2F1AD6" w14:textId="77777777" w:rsidTr="00650CED">
        <w:tc>
          <w:tcPr>
            <w:tcW w:w="452" w:type="pct"/>
            <w:shd w:val="clear" w:color="auto" w:fill="auto"/>
          </w:tcPr>
          <w:p w14:paraId="1D210BB7" w14:textId="77777777" w:rsidR="00575B24" w:rsidRPr="00FE3476" w:rsidRDefault="00575B24" w:rsidP="00575B24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</w:t>
            </w:r>
            <w:r w:rsidR="00A33D39" w:rsidRPr="00FE3476">
              <w:rPr>
                <w:rFonts w:ascii="Aptos" w:hAnsi="Aptos"/>
              </w:rPr>
              <w:t>7</w:t>
            </w:r>
            <w:r w:rsidRPr="00FE3476">
              <w:rPr>
                <w:rFonts w:ascii="Aptos" w:hAnsi="Aptos"/>
              </w:rPr>
              <w:t>.06.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70BD8203" w14:textId="77777777" w:rsidR="00A33D39" w:rsidRPr="00FE3476" w:rsidRDefault="00A33D39" w:rsidP="00A33D39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</w:p>
          <w:p w14:paraId="6AF5DA8E" w14:textId="77777777" w:rsidR="00A33D39" w:rsidRPr="00FE3476" w:rsidRDefault="00A33D39" w:rsidP="00575B24">
            <w:pPr>
              <w:jc w:val="center"/>
              <w:rPr>
                <w:rFonts w:ascii="Aptos" w:hAnsi="Aptos"/>
              </w:rPr>
            </w:pPr>
          </w:p>
          <w:p w14:paraId="06F03180" w14:textId="3B5E10CD" w:rsidR="00A33D39" w:rsidRPr="00FE3476" w:rsidRDefault="00A33D39" w:rsidP="00575B24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18.06.2024</w:t>
            </w:r>
          </w:p>
          <w:p w14:paraId="0E23EE42" w14:textId="04951C4F" w:rsidR="00A33D39" w:rsidRPr="00FE3476" w:rsidRDefault="00A33D39" w:rsidP="00A33D39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  <w:r w:rsidR="008A54C4" w:rsidRPr="00FE3476">
              <w:rPr>
                <w:rFonts w:ascii="Aptos" w:hAnsi="Aptos"/>
              </w:rPr>
              <w:t>I</w:t>
            </w:r>
          </w:p>
          <w:p w14:paraId="090A0650" w14:textId="77777777" w:rsidR="00A33D39" w:rsidRPr="00FE3476" w:rsidRDefault="00A33D39" w:rsidP="00575B24">
            <w:pPr>
              <w:jc w:val="center"/>
              <w:rPr>
                <w:rFonts w:ascii="Aptos" w:hAnsi="Aptos"/>
              </w:rPr>
            </w:pPr>
          </w:p>
          <w:p w14:paraId="01B41547" w14:textId="77777777" w:rsidR="00A33D39" w:rsidRPr="00FE3476" w:rsidRDefault="00A33D39" w:rsidP="00575B24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19.06.2024</w:t>
            </w:r>
          </w:p>
          <w:p w14:paraId="74A1090D" w14:textId="29936575" w:rsidR="00A33D39" w:rsidRPr="00FE3476" w:rsidRDefault="00A33D39" w:rsidP="00A33D39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  <w:r w:rsidR="008A54C4" w:rsidRPr="00FE3476">
              <w:rPr>
                <w:rFonts w:ascii="Aptos" w:hAnsi="Aptos"/>
              </w:rPr>
              <w:t>II</w:t>
            </w:r>
          </w:p>
          <w:p w14:paraId="5F73653D" w14:textId="71689B8A" w:rsidR="00A33D39" w:rsidRPr="00FE3476" w:rsidRDefault="00A33D39" w:rsidP="00575B24">
            <w:pPr>
              <w:jc w:val="center"/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68FFBF42" w14:textId="646AD266" w:rsidR="00575B24" w:rsidRPr="00FE3476" w:rsidRDefault="00575B24" w:rsidP="00575B24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1577B627" w14:textId="71167189" w:rsidR="00575B24" w:rsidRPr="00FE3476" w:rsidRDefault="00575B24" w:rsidP="00A33D39">
            <w:pPr>
              <w:jc w:val="center"/>
              <w:rPr>
                <w:rFonts w:ascii="Aptos" w:hAnsi="Aptos"/>
              </w:rPr>
            </w:pPr>
          </w:p>
        </w:tc>
        <w:tc>
          <w:tcPr>
            <w:tcW w:w="455" w:type="pct"/>
          </w:tcPr>
          <w:p w14:paraId="2C93A29A" w14:textId="1B878189" w:rsidR="00575B24" w:rsidRPr="00FE3476" w:rsidRDefault="00575B24" w:rsidP="00575B24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Warsztaty</w:t>
            </w:r>
          </w:p>
        </w:tc>
        <w:tc>
          <w:tcPr>
            <w:tcW w:w="636" w:type="pct"/>
          </w:tcPr>
          <w:p w14:paraId="4D7D442F" w14:textId="77777777" w:rsidR="00575B24" w:rsidRPr="00FE3476" w:rsidRDefault="00575B24" w:rsidP="00575B24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59ADA86C" w14:textId="77777777" w:rsidR="00575B24" w:rsidRPr="00FE3476" w:rsidRDefault="00575B24" w:rsidP="00575B24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Sala nr 7, </w:t>
            </w:r>
          </w:p>
          <w:p w14:paraId="36D1BCC5" w14:textId="76231FE8" w:rsidR="00575B24" w:rsidRPr="00FE3476" w:rsidRDefault="00575B24" w:rsidP="00575B24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  <w:bCs/>
              </w:rPr>
              <w:t>II p.</w:t>
            </w:r>
          </w:p>
        </w:tc>
        <w:tc>
          <w:tcPr>
            <w:tcW w:w="1637" w:type="pct"/>
            <w:shd w:val="clear" w:color="auto" w:fill="auto"/>
          </w:tcPr>
          <w:p w14:paraId="33F016D1" w14:textId="77777777" w:rsidR="00575B24" w:rsidRPr="00FE3476" w:rsidRDefault="00575B24" w:rsidP="00575B24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Problematyka praw człowieka w postępowaniu karnym i ich ochrona. Obrót prawny z zagranicą w sprawach karnych (postępowanie w sprawach karnych ze stosunków międzynarodowych).</w:t>
            </w:r>
          </w:p>
          <w:p w14:paraId="76AB2029" w14:textId="77777777" w:rsidR="008A54C4" w:rsidRPr="00FE3476" w:rsidRDefault="008A54C4" w:rsidP="00575B24">
            <w:pPr>
              <w:rPr>
                <w:rFonts w:ascii="Aptos" w:hAnsi="Aptos"/>
              </w:rPr>
            </w:pPr>
          </w:p>
          <w:p w14:paraId="31F0BEE9" w14:textId="0D22B329" w:rsidR="008A54C4" w:rsidRPr="00FE3476" w:rsidRDefault="008A54C4" w:rsidP="00575B24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Taktyka zadawania pytań w postępowaniu przed sądem.</w:t>
            </w:r>
          </w:p>
          <w:p w14:paraId="2743AEB4" w14:textId="6C9617B7" w:rsidR="008A54C4" w:rsidRPr="00FE3476" w:rsidRDefault="008A54C4" w:rsidP="00575B24">
            <w:pPr>
              <w:rPr>
                <w:rFonts w:ascii="Aptos" w:hAnsi="Aptos"/>
              </w:rPr>
            </w:pPr>
          </w:p>
        </w:tc>
        <w:tc>
          <w:tcPr>
            <w:tcW w:w="955" w:type="pct"/>
            <w:shd w:val="clear" w:color="auto" w:fill="auto"/>
          </w:tcPr>
          <w:p w14:paraId="0DE2711F" w14:textId="77777777" w:rsidR="00575B24" w:rsidRPr="00FE3476" w:rsidRDefault="00575B24" w:rsidP="00575B24">
            <w:pPr>
              <w:rPr>
                <w:rFonts w:ascii="Aptos" w:hAnsi="Aptos"/>
                <w:b/>
                <w:i/>
              </w:rPr>
            </w:pPr>
          </w:p>
          <w:p w14:paraId="519A2AA3" w14:textId="77777777" w:rsidR="00575B24" w:rsidRPr="00FE3476" w:rsidRDefault="00575B24" w:rsidP="00575B24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 Wojciech Bergier</w:t>
            </w:r>
          </w:p>
          <w:p w14:paraId="38369B03" w14:textId="77777777" w:rsidR="00A33D39" w:rsidRPr="00FE3476" w:rsidRDefault="00A33D39" w:rsidP="00575B24">
            <w:pPr>
              <w:rPr>
                <w:rFonts w:ascii="Aptos" w:hAnsi="Aptos"/>
                <w:b/>
                <w:i/>
              </w:rPr>
            </w:pPr>
          </w:p>
          <w:p w14:paraId="04A55BF0" w14:textId="77777777" w:rsidR="00A74042" w:rsidRPr="00FE3476" w:rsidRDefault="00A74042" w:rsidP="00575B24">
            <w:pPr>
              <w:rPr>
                <w:rFonts w:ascii="Aptos" w:hAnsi="Aptos"/>
                <w:b/>
                <w:i/>
              </w:rPr>
            </w:pPr>
          </w:p>
          <w:p w14:paraId="55D3EC41" w14:textId="77777777" w:rsidR="00A74042" w:rsidRPr="00FE3476" w:rsidRDefault="00A74042" w:rsidP="00575B24">
            <w:pPr>
              <w:rPr>
                <w:rFonts w:ascii="Aptos" w:hAnsi="Aptos"/>
                <w:b/>
                <w:i/>
              </w:rPr>
            </w:pPr>
          </w:p>
          <w:p w14:paraId="3AB08B8D" w14:textId="77777777" w:rsidR="00A74042" w:rsidRPr="00FE3476" w:rsidRDefault="00A74042" w:rsidP="00575B24">
            <w:pPr>
              <w:rPr>
                <w:rFonts w:ascii="Aptos" w:hAnsi="Aptos"/>
                <w:b/>
                <w:i/>
              </w:rPr>
            </w:pPr>
          </w:p>
          <w:p w14:paraId="303E9D8E" w14:textId="3E1B5C4B" w:rsidR="00A33D39" w:rsidRPr="00FE3476" w:rsidRDefault="00A33D39" w:rsidP="00575B24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  <w:b/>
                <w:i/>
              </w:rPr>
              <w:t>Adw. Piotr Rachwał</w:t>
            </w:r>
          </w:p>
        </w:tc>
      </w:tr>
      <w:tr w:rsidR="009142B9" w:rsidRPr="00FE3476" w14:paraId="37289997" w14:textId="77777777" w:rsidTr="00650CED">
        <w:tc>
          <w:tcPr>
            <w:tcW w:w="452" w:type="pct"/>
            <w:shd w:val="clear" w:color="auto" w:fill="auto"/>
          </w:tcPr>
          <w:p w14:paraId="2DC6AFA1" w14:textId="266C7C2E" w:rsidR="006A7AB8" w:rsidRPr="00FE3476" w:rsidRDefault="008A54C4" w:rsidP="006A7AB8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24</w:t>
            </w:r>
            <w:r w:rsidR="006A7AB8" w:rsidRPr="00FE3476">
              <w:rPr>
                <w:rFonts w:ascii="Aptos" w:hAnsi="Aptos"/>
              </w:rPr>
              <w:t>.06.</w:t>
            </w:r>
            <w:r w:rsidR="000216F5" w:rsidRPr="00FE3476">
              <w:rPr>
                <w:rFonts w:ascii="Aptos" w:hAnsi="Aptos"/>
              </w:rPr>
              <w:t>2024</w:t>
            </w:r>
          </w:p>
          <w:p w14:paraId="33B2F9AA" w14:textId="77777777" w:rsidR="008A54C4" w:rsidRPr="00FE3476" w:rsidRDefault="008A54C4" w:rsidP="008A54C4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</w:t>
            </w:r>
          </w:p>
          <w:p w14:paraId="30365130" w14:textId="77777777" w:rsidR="008A54C4" w:rsidRPr="00FE3476" w:rsidRDefault="008A54C4" w:rsidP="006A7AB8">
            <w:pPr>
              <w:jc w:val="center"/>
              <w:rPr>
                <w:rFonts w:ascii="Aptos" w:hAnsi="Aptos"/>
              </w:rPr>
            </w:pPr>
          </w:p>
          <w:p w14:paraId="087B45E3" w14:textId="3CFE4162" w:rsidR="008A54C4" w:rsidRPr="00FE3476" w:rsidRDefault="008A54C4" w:rsidP="008A54C4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25.06.2024</w:t>
            </w:r>
          </w:p>
          <w:p w14:paraId="28E4A572" w14:textId="343969C6" w:rsidR="008A54C4" w:rsidRPr="00FE3476" w:rsidRDefault="008A54C4" w:rsidP="008A54C4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</w:t>
            </w:r>
          </w:p>
          <w:p w14:paraId="4E03F282" w14:textId="77777777" w:rsidR="008A54C4" w:rsidRPr="00FE3476" w:rsidRDefault="008A54C4" w:rsidP="006A7AB8">
            <w:pPr>
              <w:jc w:val="center"/>
              <w:rPr>
                <w:rFonts w:ascii="Aptos" w:hAnsi="Aptos"/>
              </w:rPr>
            </w:pPr>
          </w:p>
          <w:p w14:paraId="7C34D513" w14:textId="24AD9C3B" w:rsidR="008A54C4" w:rsidRPr="00FE3476" w:rsidRDefault="008A54C4" w:rsidP="008A54C4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26.06.2024</w:t>
            </w:r>
          </w:p>
          <w:p w14:paraId="66E34DE1" w14:textId="71934E09" w:rsidR="008A54C4" w:rsidRPr="00FE3476" w:rsidRDefault="008A54C4" w:rsidP="008A54C4">
            <w:pPr>
              <w:jc w:val="center"/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grupa III</w:t>
            </w:r>
          </w:p>
          <w:p w14:paraId="04A2715A" w14:textId="77777777" w:rsidR="008A54C4" w:rsidRPr="00FE3476" w:rsidRDefault="008A54C4" w:rsidP="008A54C4">
            <w:pPr>
              <w:jc w:val="center"/>
              <w:rPr>
                <w:rFonts w:ascii="Aptos" w:hAnsi="Aptos"/>
              </w:rPr>
            </w:pPr>
          </w:p>
          <w:p w14:paraId="25276150" w14:textId="77777777" w:rsidR="008A54C4" w:rsidRPr="00FE3476" w:rsidRDefault="008A54C4" w:rsidP="006A7AB8">
            <w:pPr>
              <w:jc w:val="center"/>
              <w:rPr>
                <w:rFonts w:ascii="Aptos" w:hAnsi="Aptos"/>
              </w:rPr>
            </w:pPr>
          </w:p>
          <w:p w14:paraId="3C7C44E4" w14:textId="77777777" w:rsidR="008A54C4" w:rsidRPr="00FE3476" w:rsidRDefault="008A54C4" w:rsidP="006A7AB8">
            <w:pPr>
              <w:jc w:val="center"/>
              <w:rPr>
                <w:rFonts w:ascii="Aptos" w:hAnsi="Aptos"/>
              </w:rPr>
            </w:pPr>
          </w:p>
          <w:p w14:paraId="4325842B" w14:textId="187C58E9" w:rsidR="006A7AB8" w:rsidRPr="00FE3476" w:rsidRDefault="006A7AB8" w:rsidP="006A7AB8">
            <w:pPr>
              <w:jc w:val="center"/>
              <w:rPr>
                <w:rFonts w:ascii="Aptos" w:hAnsi="Aptos"/>
              </w:rPr>
            </w:pPr>
          </w:p>
        </w:tc>
        <w:tc>
          <w:tcPr>
            <w:tcW w:w="501" w:type="pct"/>
            <w:shd w:val="clear" w:color="auto" w:fill="auto"/>
          </w:tcPr>
          <w:p w14:paraId="114C4C5A" w14:textId="77777777" w:rsidR="006A7AB8" w:rsidRPr="00FE3476" w:rsidRDefault="006A7AB8" w:rsidP="006A7AB8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16.30-19.45</w:t>
            </w:r>
          </w:p>
        </w:tc>
        <w:tc>
          <w:tcPr>
            <w:tcW w:w="364" w:type="pct"/>
            <w:shd w:val="clear" w:color="auto" w:fill="auto"/>
          </w:tcPr>
          <w:p w14:paraId="73E5A3B7" w14:textId="6640418D" w:rsidR="006A7AB8" w:rsidRPr="00FE3476" w:rsidRDefault="006A7AB8" w:rsidP="008A54C4">
            <w:pPr>
              <w:jc w:val="center"/>
              <w:rPr>
                <w:rFonts w:ascii="Aptos" w:hAnsi="Aptos"/>
              </w:rPr>
            </w:pPr>
          </w:p>
        </w:tc>
        <w:tc>
          <w:tcPr>
            <w:tcW w:w="455" w:type="pct"/>
          </w:tcPr>
          <w:p w14:paraId="4BC68BC8" w14:textId="1C4E9BB2" w:rsidR="006A7AB8" w:rsidRPr="00FE3476" w:rsidRDefault="006A7AB8" w:rsidP="006A7AB8">
            <w:pPr>
              <w:jc w:val="center"/>
              <w:rPr>
                <w:rFonts w:ascii="Aptos" w:hAnsi="Aptos"/>
                <w:b/>
                <w:bCs/>
              </w:rPr>
            </w:pPr>
            <w:r w:rsidRPr="00FE3476">
              <w:rPr>
                <w:rFonts w:ascii="Aptos" w:hAnsi="Aptos"/>
                <w:b/>
                <w:bCs/>
              </w:rPr>
              <w:t>Warsztaty</w:t>
            </w:r>
          </w:p>
        </w:tc>
        <w:tc>
          <w:tcPr>
            <w:tcW w:w="636" w:type="pct"/>
          </w:tcPr>
          <w:p w14:paraId="424C6289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Ul. Batorego 17, </w:t>
            </w:r>
          </w:p>
          <w:p w14:paraId="076CED9A" w14:textId="77777777" w:rsidR="00643230" w:rsidRPr="00FE3476" w:rsidRDefault="00643230" w:rsidP="00643230">
            <w:pPr>
              <w:rPr>
                <w:rFonts w:ascii="Aptos" w:hAnsi="Aptos"/>
                <w:bCs/>
              </w:rPr>
            </w:pPr>
            <w:r w:rsidRPr="00FE3476">
              <w:rPr>
                <w:rFonts w:ascii="Aptos" w:hAnsi="Aptos"/>
                <w:bCs/>
              </w:rPr>
              <w:t xml:space="preserve">Sala nr 7, </w:t>
            </w:r>
          </w:p>
          <w:p w14:paraId="1AED4B81" w14:textId="78E3D986" w:rsidR="006A7AB8" w:rsidRPr="00FE3476" w:rsidRDefault="00643230" w:rsidP="00643230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  <w:bCs/>
              </w:rPr>
              <w:t>II p.</w:t>
            </w:r>
          </w:p>
        </w:tc>
        <w:tc>
          <w:tcPr>
            <w:tcW w:w="1637" w:type="pct"/>
            <w:shd w:val="clear" w:color="auto" w:fill="auto"/>
          </w:tcPr>
          <w:p w14:paraId="1C765128" w14:textId="77777777" w:rsidR="006A7AB8" w:rsidRPr="00FE3476" w:rsidRDefault="006A7AB8" w:rsidP="006A7AB8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Retoryka, emisja głosu. (2 godz.)</w:t>
            </w:r>
          </w:p>
          <w:p w14:paraId="02143557" w14:textId="77777777" w:rsidR="006A7AB8" w:rsidRPr="00FE3476" w:rsidRDefault="006A7AB8" w:rsidP="006A7AB8">
            <w:pPr>
              <w:rPr>
                <w:rFonts w:ascii="Aptos" w:hAnsi="Aptos"/>
              </w:rPr>
            </w:pPr>
            <w:r w:rsidRPr="00FE3476">
              <w:rPr>
                <w:rFonts w:ascii="Aptos" w:hAnsi="Aptos"/>
              </w:rPr>
              <w:t>Konstrukcja przemówienia adwokackiego. (2 godz.)</w:t>
            </w:r>
          </w:p>
        </w:tc>
        <w:tc>
          <w:tcPr>
            <w:tcW w:w="955" w:type="pct"/>
            <w:shd w:val="clear" w:color="auto" w:fill="auto"/>
          </w:tcPr>
          <w:p w14:paraId="26AA41B2" w14:textId="77777777" w:rsidR="006A7AB8" w:rsidRPr="00FE3476" w:rsidRDefault="006A7AB8" w:rsidP="006A7AB8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Adw. Paweł Gieras</w:t>
            </w:r>
          </w:p>
          <w:p w14:paraId="63F37693" w14:textId="77777777" w:rsidR="00F4616B" w:rsidRPr="00FE3476" w:rsidRDefault="00F4616B" w:rsidP="006A7AB8">
            <w:pPr>
              <w:rPr>
                <w:rFonts w:ascii="Aptos" w:hAnsi="Aptos"/>
                <w:b/>
                <w:i/>
              </w:rPr>
            </w:pPr>
          </w:p>
          <w:p w14:paraId="1646DA12" w14:textId="4E105757" w:rsidR="006A7AB8" w:rsidRPr="00FE3476" w:rsidRDefault="006A7AB8" w:rsidP="006A7AB8">
            <w:pPr>
              <w:rPr>
                <w:rFonts w:ascii="Aptos" w:hAnsi="Aptos"/>
                <w:b/>
                <w:i/>
              </w:rPr>
            </w:pPr>
            <w:r w:rsidRPr="00FE3476">
              <w:rPr>
                <w:rFonts w:ascii="Aptos" w:hAnsi="Aptos"/>
                <w:b/>
                <w:i/>
              </w:rPr>
              <w:t>Małgorzata Bielska</w:t>
            </w:r>
          </w:p>
        </w:tc>
      </w:tr>
      <w:bookmarkEnd w:id="0"/>
    </w:tbl>
    <w:p w14:paraId="02D034D6" w14:textId="77777777" w:rsidR="00C8652A" w:rsidRPr="00FE3476" w:rsidRDefault="00C8652A" w:rsidP="00643230">
      <w:pPr>
        <w:rPr>
          <w:rFonts w:ascii="Aptos" w:hAnsi="Aptos"/>
          <w:color w:val="FF0000"/>
        </w:rPr>
      </w:pPr>
    </w:p>
    <w:sectPr w:rsidR="00C8652A" w:rsidRPr="00FE3476" w:rsidSect="005F21A2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419A" w14:textId="77777777" w:rsidR="009F714D" w:rsidRDefault="009F714D" w:rsidP="006C666E">
      <w:r>
        <w:separator/>
      </w:r>
    </w:p>
  </w:endnote>
  <w:endnote w:type="continuationSeparator" w:id="0">
    <w:p w14:paraId="63689FAE" w14:textId="77777777" w:rsidR="009F714D" w:rsidRDefault="009F714D" w:rsidP="006C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CAED" w14:textId="77777777" w:rsidR="009F714D" w:rsidRDefault="009F714D" w:rsidP="006C666E">
      <w:r>
        <w:separator/>
      </w:r>
    </w:p>
  </w:footnote>
  <w:footnote w:type="continuationSeparator" w:id="0">
    <w:p w14:paraId="6A04C565" w14:textId="77777777" w:rsidR="009F714D" w:rsidRDefault="009F714D" w:rsidP="006C6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2A"/>
    <w:rsid w:val="00013701"/>
    <w:rsid w:val="000216F5"/>
    <w:rsid w:val="00075BF3"/>
    <w:rsid w:val="00081F1A"/>
    <w:rsid w:val="000840A1"/>
    <w:rsid w:val="000C33EE"/>
    <w:rsid w:val="00105A91"/>
    <w:rsid w:val="00153ED7"/>
    <w:rsid w:val="001743A5"/>
    <w:rsid w:val="00217DC2"/>
    <w:rsid w:val="0025516B"/>
    <w:rsid w:val="002A5364"/>
    <w:rsid w:val="002B0D85"/>
    <w:rsid w:val="002F31D5"/>
    <w:rsid w:val="00343AC7"/>
    <w:rsid w:val="003742FC"/>
    <w:rsid w:val="00376CE9"/>
    <w:rsid w:val="00400601"/>
    <w:rsid w:val="0040154D"/>
    <w:rsid w:val="00404F5F"/>
    <w:rsid w:val="00412E39"/>
    <w:rsid w:val="00441B09"/>
    <w:rsid w:val="00481D13"/>
    <w:rsid w:val="004D2C40"/>
    <w:rsid w:val="004E68DF"/>
    <w:rsid w:val="00520855"/>
    <w:rsid w:val="00563809"/>
    <w:rsid w:val="00575B24"/>
    <w:rsid w:val="005E639D"/>
    <w:rsid w:val="005F21A2"/>
    <w:rsid w:val="00643230"/>
    <w:rsid w:val="00650CED"/>
    <w:rsid w:val="0066779D"/>
    <w:rsid w:val="006763A2"/>
    <w:rsid w:val="00692A26"/>
    <w:rsid w:val="006A33A1"/>
    <w:rsid w:val="006A7AB8"/>
    <w:rsid w:val="006C666E"/>
    <w:rsid w:val="006E7A87"/>
    <w:rsid w:val="007016EE"/>
    <w:rsid w:val="007919EC"/>
    <w:rsid w:val="007E2FC4"/>
    <w:rsid w:val="007F0FB3"/>
    <w:rsid w:val="00800265"/>
    <w:rsid w:val="00816DEF"/>
    <w:rsid w:val="008270F3"/>
    <w:rsid w:val="008A54C4"/>
    <w:rsid w:val="008A5612"/>
    <w:rsid w:val="008A79A4"/>
    <w:rsid w:val="008F31B2"/>
    <w:rsid w:val="008F66D3"/>
    <w:rsid w:val="009142B9"/>
    <w:rsid w:val="009518D9"/>
    <w:rsid w:val="00984D7F"/>
    <w:rsid w:val="009A2D0B"/>
    <w:rsid w:val="009F714D"/>
    <w:rsid w:val="00A1289E"/>
    <w:rsid w:val="00A12CC2"/>
    <w:rsid w:val="00A15867"/>
    <w:rsid w:val="00A21E86"/>
    <w:rsid w:val="00A33D39"/>
    <w:rsid w:val="00A4711F"/>
    <w:rsid w:val="00A74042"/>
    <w:rsid w:val="00AB334A"/>
    <w:rsid w:val="00AC124E"/>
    <w:rsid w:val="00AF196B"/>
    <w:rsid w:val="00B07810"/>
    <w:rsid w:val="00B40C4F"/>
    <w:rsid w:val="00B81FC8"/>
    <w:rsid w:val="00BB1A17"/>
    <w:rsid w:val="00BE4721"/>
    <w:rsid w:val="00C120C8"/>
    <w:rsid w:val="00C56B30"/>
    <w:rsid w:val="00C6784E"/>
    <w:rsid w:val="00C7005D"/>
    <w:rsid w:val="00C71F01"/>
    <w:rsid w:val="00C8440C"/>
    <w:rsid w:val="00C8652A"/>
    <w:rsid w:val="00CC65E7"/>
    <w:rsid w:val="00D33F5A"/>
    <w:rsid w:val="00D34D78"/>
    <w:rsid w:val="00DB5A46"/>
    <w:rsid w:val="00DB7988"/>
    <w:rsid w:val="00DC257F"/>
    <w:rsid w:val="00DD6BB2"/>
    <w:rsid w:val="00DE0579"/>
    <w:rsid w:val="00E30F0B"/>
    <w:rsid w:val="00E93990"/>
    <w:rsid w:val="00EA1EAC"/>
    <w:rsid w:val="00EA2F47"/>
    <w:rsid w:val="00ED09E5"/>
    <w:rsid w:val="00ED121E"/>
    <w:rsid w:val="00F0541D"/>
    <w:rsid w:val="00F42021"/>
    <w:rsid w:val="00F4616B"/>
    <w:rsid w:val="00FA65B1"/>
    <w:rsid w:val="00FC2877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F821"/>
  <w15:docId w15:val="{533FCA88-6F7E-477F-B0A5-B4E285FF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6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66E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6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1302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Ora Kraków</cp:lastModifiedBy>
  <cp:revision>2</cp:revision>
  <cp:lastPrinted>2023-12-18T11:25:00Z</cp:lastPrinted>
  <dcterms:created xsi:type="dcterms:W3CDTF">2024-02-23T09:13:00Z</dcterms:created>
  <dcterms:modified xsi:type="dcterms:W3CDTF">2024-02-23T09:13:00Z</dcterms:modified>
</cp:coreProperties>
</file>