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851B" w14:textId="6CAF2C74" w:rsidR="00473119" w:rsidRDefault="00473119" w:rsidP="00206B09">
      <w:pPr>
        <w:pStyle w:val="Bezodstpw"/>
        <w:tabs>
          <w:tab w:val="left" w:pos="3675"/>
        </w:tabs>
        <w:contextualSpacing/>
        <w:rPr>
          <w:rFonts w:ascii="Calibri Light" w:hAnsi="Calibri Light" w:cs="Calibri Light"/>
          <w:sz w:val="24"/>
          <w:szCs w:val="24"/>
        </w:rPr>
      </w:pPr>
    </w:p>
    <w:p w14:paraId="67AE5105" w14:textId="77777777" w:rsidR="00473119" w:rsidRDefault="00473119" w:rsidP="00473119">
      <w:pPr>
        <w:pStyle w:val="Bezodstpw"/>
        <w:contextualSpacing/>
        <w:rPr>
          <w:rFonts w:ascii="Calibri Light" w:hAnsi="Calibri Light" w:cs="Calibri Light"/>
          <w:sz w:val="24"/>
          <w:szCs w:val="24"/>
        </w:rPr>
      </w:pPr>
    </w:p>
    <w:p w14:paraId="25672275" w14:textId="77777777" w:rsidR="00473119" w:rsidRDefault="00473119" w:rsidP="00473119">
      <w:pPr>
        <w:pStyle w:val="Bezodstpw"/>
        <w:contextualSpacing/>
        <w:rPr>
          <w:rFonts w:ascii="Calibri Light" w:hAnsi="Calibri Light" w:cs="Calibri Light"/>
          <w:sz w:val="24"/>
          <w:szCs w:val="24"/>
        </w:rPr>
      </w:pPr>
    </w:p>
    <w:p w14:paraId="3273D81C" w14:textId="3A48F92E" w:rsidR="00473119" w:rsidRDefault="00473119" w:rsidP="00473119">
      <w:pPr>
        <w:pStyle w:val="Bezodstpw"/>
        <w:contextualSpacing/>
        <w:rPr>
          <w:rFonts w:ascii="Calibri Light" w:hAnsi="Calibri Light" w:cs="Calibri Light"/>
          <w:sz w:val="24"/>
          <w:szCs w:val="24"/>
        </w:rPr>
      </w:pPr>
    </w:p>
    <w:p w14:paraId="1C8C223E" w14:textId="77777777" w:rsidR="00EA7F1F" w:rsidRPr="00C303AD" w:rsidRDefault="00EA7F1F" w:rsidP="00473119">
      <w:pPr>
        <w:pStyle w:val="Bezodstpw"/>
        <w:contextualSpacing/>
        <w:rPr>
          <w:rFonts w:ascii="Calibri Light" w:hAnsi="Calibri Light" w:cs="Calibri Light"/>
          <w:sz w:val="24"/>
          <w:szCs w:val="24"/>
        </w:rPr>
      </w:pPr>
    </w:p>
    <w:p w14:paraId="21367F38" w14:textId="29FC8CAE" w:rsidR="00473119" w:rsidRPr="00C303AD" w:rsidRDefault="00473119" w:rsidP="00473119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8"/>
          <w:szCs w:val="28"/>
        </w:rPr>
      </w:pPr>
      <w:bookmarkStart w:id="0" w:name="_Hlk69382423"/>
      <w:r w:rsidRPr="00C303AD">
        <w:rPr>
          <w:rFonts w:ascii="Calibri Light" w:hAnsi="Calibri Light" w:cs="Calibri Light"/>
          <w:b/>
          <w:sz w:val="28"/>
          <w:szCs w:val="28"/>
        </w:rPr>
        <w:t xml:space="preserve">UCHWAŁA NR </w:t>
      </w:r>
      <w:r w:rsidR="00093BE9">
        <w:rPr>
          <w:rFonts w:ascii="Calibri Light" w:hAnsi="Calibri Light" w:cs="Calibri Light"/>
          <w:b/>
          <w:sz w:val="28"/>
          <w:szCs w:val="28"/>
        </w:rPr>
        <w:t>2</w:t>
      </w:r>
      <w:r w:rsidR="00145178">
        <w:rPr>
          <w:rFonts w:ascii="Calibri Light" w:hAnsi="Calibri Light" w:cs="Calibri Light"/>
          <w:b/>
          <w:sz w:val="28"/>
          <w:szCs w:val="28"/>
        </w:rPr>
        <w:t>5</w:t>
      </w:r>
      <w:r w:rsidR="00F116ED">
        <w:rPr>
          <w:rFonts w:ascii="Calibri Light" w:hAnsi="Calibri Light" w:cs="Calibri Light"/>
          <w:b/>
          <w:sz w:val="28"/>
          <w:szCs w:val="28"/>
        </w:rPr>
        <w:t>9</w:t>
      </w:r>
      <w:r>
        <w:rPr>
          <w:rFonts w:ascii="Calibri Light" w:hAnsi="Calibri Light" w:cs="Calibri Light"/>
          <w:b/>
          <w:sz w:val="28"/>
          <w:szCs w:val="28"/>
        </w:rPr>
        <w:t>/</w:t>
      </w:r>
      <w:r w:rsidRPr="00C303AD">
        <w:rPr>
          <w:rFonts w:ascii="Calibri Light" w:hAnsi="Calibri Light" w:cs="Calibri Light"/>
          <w:b/>
          <w:sz w:val="28"/>
          <w:szCs w:val="28"/>
        </w:rPr>
        <w:t>202</w:t>
      </w:r>
      <w:r w:rsidR="0062596A">
        <w:rPr>
          <w:rFonts w:ascii="Calibri Light" w:hAnsi="Calibri Light" w:cs="Calibri Light"/>
          <w:b/>
          <w:sz w:val="28"/>
          <w:szCs w:val="28"/>
        </w:rPr>
        <w:t>2</w:t>
      </w:r>
    </w:p>
    <w:p w14:paraId="42BB410A" w14:textId="77777777" w:rsidR="00473119" w:rsidRPr="00C303AD" w:rsidRDefault="00473119" w:rsidP="00473119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8"/>
          <w:szCs w:val="28"/>
        </w:rPr>
      </w:pPr>
      <w:r w:rsidRPr="00C303AD">
        <w:rPr>
          <w:rFonts w:ascii="Calibri Light" w:hAnsi="Calibri Light" w:cs="Calibri Light"/>
          <w:b/>
          <w:sz w:val="28"/>
          <w:szCs w:val="28"/>
        </w:rPr>
        <w:t>Prezydium Naczelnej Rady Adwokackiej</w:t>
      </w:r>
    </w:p>
    <w:p w14:paraId="24BAF13B" w14:textId="71129811" w:rsidR="00473119" w:rsidRPr="00C303AD" w:rsidRDefault="00473119" w:rsidP="00473119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color w:val="000000"/>
          <w:sz w:val="28"/>
          <w:szCs w:val="28"/>
          <w:lang w:val="x-none"/>
        </w:rPr>
      </w:pPr>
      <w:r w:rsidRPr="00C303AD">
        <w:rPr>
          <w:rFonts w:ascii="Calibri Light" w:hAnsi="Calibri Light" w:cs="Calibri Light"/>
          <w:b/>
          <w:color w:val="000000"/>
          <w:sz w:val="28"/>
          <w:szCs w:val="28"/>
          <w:lang w:val="x-none"/>
        </w:rPr>
        <w:t xml:space="preserve">z dnia </w:t>
      </w:r>
      <w:r w:rsidR="00906C2F">
        <w:rPr>
          <w:rFonts w:ascii="Calibri Light" w:hAnsi="Calibri Light" w:cs="Calibri Light"/>
          <w:b/>
          <w:color w:val="000000"/>
          <w:sz w:val="28"/>
          <w:szCs w:val="28"/>
        </w:rPr>
        <w:t>24</w:t>
      </w:r>
      <w:r w:rsidR="00B9038B">
        <w:rPr>
          <w:rFonts w:ascii="Calibri Light" w:hAnsi="Calibri Light" w:cs="Calibri Light"/>
          <w:b/>
          <w:color w:val="000000"/>
          <w:sz w:val="28"/>
          <w:szCs w:val="28"/>
        </w:rPr>
        <w:t xml:space="preserve"> listopada</w:t>
      </w:r>
      <w:r w:rsidRPr="00C303AD">
        <w:rPr>
          <w:rFonts w:ascii="Calibri Light" w:hAnsi="Calibri Light" w:cs="Calibri Light"/>
          <w:b/>
          <w:color w:val="000000"/>
          <w:sz w:val="28"/>
          <w:szCs w:val="28"/>
        </w:rPr>
        <w:t xml:space="preserve"> 202</w:t>
      </w:r>
      <w:r w:rsidR="0062596A">
        <w:rPr>
          <w:rFonts w:ascii="Calibri Light" w:hAnsi="Calibri Light" w:cs="Calibri Light"/>
          <w:b/>
          <w:color w:val="000000"/>
          <w:sz w:val="28"/>
          <w:szCs w:val="28"/>
        </w:rPr>
        <w:t>2</w:t>
      </w:r>
      <w:r w:rsidRPr="00C303AD">
        <w:rPr>
          <w:rFonts w:ascii="Calibri Light" w:hAnsi="Calibri Light" w:cs="Calibri Light"/>
          <w:b/>
          <w:color w:val="000000"/>
          <w:sz w:val="28"/>
          <w:szCs w:val="28"/>
          <w:lang w:val="x-none"/>
        </w:rPr>
        <w:t xml:space="preserve"> r. </w:t>
      </w:r>
    </w:p>
    <w:p w14:paraId="32C51AAF" w14:textId="15B420EC" w:rsidR="00473119" w:rsidRDefault="00473119" w:rsidP="00E87C0D">
      <w:pPr>
        <w:spacing w:after="0" w:line="24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3A5FC045" w14:textId="40694EBD" w:rsidR="00397E41" w:rsidRDefault="00397E41" w:rsidP="00E87C0D">
      <w:pPr>
        <w:spacing w:after="0" w:line="24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2B5EB24C" w14:textId="77777777" w:rsidR="00397E41" w:rsidRDefault="00397E41" w:rsidP="00E87C0D">
      <w:pPr>
        <w:spacing w:after="0" w:line="24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3A065A7D" w14:textId="66E37E18" w:rsidR="00397E41" w:rsidRPr="00CB2E28" w:rsidRDefault="00397E41" w:rsidP="00397E41">
      <w:pPr>
        <w:spacing w:after="0" w:line="360" w:lineRule="auto"/>
        <w:ind w:firstLine="708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CB2E28">
        <w:rPr>
          <w:rFonts w:ascii="Calibri Light" w:hAnsi="Calibri Light" w:cs="Calibri Light"/>
          <w:bCs/>
          <w:sz w:val="24"/>
          <w:szCs w:val="24"/>
        </w:rPr>
        <w:t xml:space="preserve">Prezydium Naczelnej Rady Adwokackiej </w:t>
      </w:r>
      <w:r w:rsidRPr="00CB2E28">
        <w:rPr>
          <w:rFonts w:ascii="Calibri Light" w:hAnsi="Calibri Light" w:cs="Calibri Light"/>
          <w:sz w:val="24"/>
          <w:szCs w:val="24"/>
        </w:rPr>
        <w:t>postanawia obwieścić tekst jednolity</w:t>
      </w:r>
      <w:r w:rsidRPr="00397E41">
        <w:rPr>
          <w:rFonts w:ascii="Calibri Light" w:hAnsi="Calibri Light" w:cs="Calibri Light"/>
          <w:i/>
          <w:iCs/>
          <w:sz w:val="24"/>
        </w:rPr>
        <w:t xml:space="preserve"> Regulaminu wykonywania zawodu adwokata w kancelarii indywidualnej lub spółkach</w:t>
      </w:r>
      <w:r w:rsidRPr="00CB2E28">
        <w:rPr>
          <w:rFonts w:ascii="Calibri Light" w:hAnsi="Calibri Light" w:cs="Calibri Light"/>
          <w:sz w:val="24"/>
          <w:szCs w:val="24"/>
        </w:rPr>
        <w:t>, który stanowi załącznik do niniejszej uchwały.</w:t>
      </w:r>
    </w:p>
    <w:p w14:paraId="20CA2F0D" w14:textId="77777777" w:rsidR="00397E41" w:rsidRPr="00CB2E28" w:rsidRDefault="00397E41" w:rsidP="00397E41">
      <w:pPr>
        <w:spacing w:after="0" w:line="240" w:lineRule="auto"/>
        <w:contextualSpacing/>
        <w:rPr>
          <w:rFonts w:ascii="Calibri Light" w:hAnsi="Calibri Light" w:cs="Calibri Light"/>
          <w:sz w:val="24"/>
          <w:szCs w:val="24"/>
        </w:rPr>
      </w:pPr>
    </w:p>
    <w:p w14:paraId="077BBDB3" w14:textId="77777777" w:rsidR="00397E41" w:rsidRPr="00CB2E28" w:rsidRDefault="00397E41" w:rsidP="00397E41">
      <w:pPr>
        <w:spacing w:after="0" w:line="24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CB2E28">
        <w:rPr>
          <w:rFonts w:ascii="Calibri Light" w:hAnsi="Calibri Light" w:cs="Calibri Light"/>
          <w:sz w:val="24"/>
          <w:szCs w:val="24"/>
        </w:rPr>
        <w:tab/>
        <w:t>Uchwała wchodzi w życie z chwilą podjęcia.</w:t>
      </w:r>
    </w:p>
    <w:p w14:paraId="0D058496" w14:textId="2009D0D8" w:rsidR="00F20BF6" w:rsidRPr="00397E41" w:rsidRDefault="00F20BF6" w:rsidP="00F20BF6">
      <w:pPr>
        <w:spacing w:after="0" w:line="24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339DAB29" w14:textId="6CE3DCF5" w:rsidR="009125AE" w:rsidRDefault="009125AE" w:rsidP="00397E41">
      <w:pPr>
        <w:spacing w:after="0" w:line="24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5F3EB78A" w14:textId="77777777" w:rsidR="00DD0458" w:rsidRDefault="00DD0458" w:rsidP="00DD0458">
      <w:pPr>
        <w:pStyle w:val="Bezodstpw"/>
        <w:ind w:left="4536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Prezes</w:t>
      </w:r>
    </w:p>
    <w:p w14:paraId="0414200C" w14:textId="77777777" w:rsidR="00DD0458" w:rsidRDefault="00DD0458" w:rsidP="00DD0458">
      <w:pPr>
        <w:pStyle w:val="Bezodstpw"/>
        <w:ind w:left="4536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Naczelnej Rady Adwokackiej</w:t>
      </w:r>
    </w:p>
    <w:p w14:paraId="131E29F4" w14:textId="77777777" w:rsidR="00DD0458" w:rsidRDefault="00DD0458" w:rsidP="00DD0458">
      <w:pPr>
        <w:pStyle w:val="Bezodstpw"/>
        <w:ind w:left="4536"/>
        <w:jc w:val="center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(Przemysław Rosati)</w:t>
      </w:r>
    </w:p>
    <w:p w14:paraId="073C34F5" w14:textId="77777777" w:rsidR="00DD0458" w:rsidRDefault="00DD0458" w:rsidP="00DD0458">
      <w:pPr>
        <w:pStyle w:val="Bezodstpw"/>
        <w:ind w:left="4536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adw. Przemysław Rosati</w:t>
      </w:r>
    </w:p>
    <w:p w14:paraId="7CA0A66D" w14:textId="77777777" w:rsidR="00DD0458" w:rsidRPr="00397E41" w:rsidRDefault="00DD0458" w:rsidP="00397E41">
      <w:pPr>
        <w:spacing w:after="0" w:line="24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bookmarkEnd w:id="0"/>
    <w:sectPr w:rsidR="00DD0458" w:rsidRPr="00397E41" w:rsidSect="00732D46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4B4F" w14:textId="77777777" w:rsidR="0047304A" w:rsidRDefault="0047304A">
      <w:pPr>
        <w:spacing w:after="0" w:line="240" w:lineRule="auto"/>
      </w:pPr>
      <w:r>
        <w:separator/>
      </w:r>
    </w:p>
  </w:endnote>
  <w:endnote w:type="continuationSeparator" w:id="0">
    <w:p w14:paraId="248D2475" w14:textId="77777777" w:rsidR="0047304A" w:rsidRDefault="0047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4E60" w14:textId="77777777" w:rsidR="00732D46" w:rsidRDefault="0047311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DAA73EA" w14:textId="77777777" w:rsidR="00732D46" w:rsidRDefault="00DD04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D773" w14:textId="77777777" w:rsidR="0047304A" w:rsidRDefault="0047304A">
      <w:pPr>
        <w:spacing w:after="0" w:line="240" w:lineRule="auto"/>
      </w:pPr>
      <w:r>
        <w:separator/>
      </w:r>
    </w:p>
  </w:footnote>
  <w:footnote w:type="continuationSeparator" w:id="0">
    <w:p w14:paraId="436D6867" w14:textId="77777777" w:rsidR="0047304A" w:rsidRDefault="0047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0FFD" w14:textId="498B6716" w:rsidR="00510E5F" w:rsidRDefault="004731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E8AD1D1" wp14:editId="5EA037EF">
          <wp:simplePos x="0" y="0"/>
          <wp:positionH relativeFrom="column">
            <wp:posOffset>-909320</wp:posOffset>
          </wp:positionH>
          <wp:positionV relativeFrom="paragraph">
            <wp:posOffset>-448945</wp:posOffset>
          </wp:positionV>
          <wp:extent cx="7553325" cy="1238250"/>
          <wp:effectExtent l="0" t="0" r="9525" b="0"/>
          <wp:wrapNone/>
          <wp:docPr id="1" name="Obraz 1" descr="papier firmowy Ros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 Ros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09A7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0801"/>
    <w:multiLevelType w:val="hybridMultilevel"/>
    <w:tmpl w:val="73BA0D64"/>
    <w:lvl w:ilvl="0" w:tplc="72AC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C4C14"/>
    <w:multiLevelType w:val="hybridMultilevel"/>
    <w:tmpl w:val="5DF4F270"/>
    <w:lvl w:ilvl="0" w:tplc="A55C3E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5728DC"/>
    <w:multiLevelType w:val="hybridMultilevel"/>
    <w:tmpl w:val="7D9AE20C"/>
    <w:lvl w:ilvl="0" w:tplc="72AC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5282"/>
    <w:multiLevelType w:val="hybridMultilevel"/>
    <w:tmpl w:val="0D3C275A"/>
    <w:lvl w:ilvl="0" w:tplc="72AC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6B1"/>
    <w:multiLevelType w:val="hybridMultilevel"/>
    <w:tmpl w:val="D2F6D544"/>
    <w:lvl w:ilvl="0" w:tplc="72AC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44D80"/>
    <w:multiLevelType w:val="hybridMultilevel"/>
    <w:tmpl w:val="17904AA8"/>
    <w:lvl w:ilvl="0" w:tplc="FB186F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76EBE"/>
    <w:multiLevelType w:val="hybridMultilevel"/>
    <w:tmpl w:val="5A724B62"/>
    <w:lvl w:ilvl="0" w:tplc="72AC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44215"/>
    <w:multiLevelType w:val="hybridMultilevel"/>
    <w:tmpl w:val="C55E5DF4"/>
    <w:lvl w:ilvl="0" w:tplc="72AC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A0B06"/>
    <w:multiLevelType w:val="hybridMultilevel"/>
    <w:tmpl w:val="4D0E9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C1ED5"/>
    <w:multiLevelType w:val="hybridMultilevel"/>
    <w:tmpl w:val="900CB3EE"/>
    <w:lvl w:ilvl="0" w:tplc="72AC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17273">
    <w:abstractNumId w:val="6"/>
  </w:num>
  <w:num w:numId="2" w16cid:durableId="1242181430">
    <w:abstractNumId w:val="1"/>
  </w:num>
  <w:num w:numId="3" w16cid:durableId="199436765">
    <w:abstractNumId w:val="4"/>
  </w:num>
  <w:num w:numId="4" w16cid:durableId="1720785262">
    <w:abstractNumId w:val="2"/>
  </w:num>
  <w:num w:numId="5" w16cid:durableId="63066294">
    <w:abstractNumId w:val="10"/>
  </w:num>
  <w:num w:numId="6" w16cid:durableId="1070735699">
    <w:abstractNumId w:val="8"/>
  </w:num>
  <w:num w:numId="7" w16cid:durableId="749933278">
    <w:abstractNumId w:val="0"/>
  </w:num>
  <w:num w:numId="8" w16cid:durableId="27028120">
    <w:abstractNumId w:val="3"/>
  </w:num>
  <w:num w:numId="9" w16cid:durableId="1730373934">
    <w:abstractNumId w:val="9"/>
  </w:num>
  <w:num w:numId="10" w16cid:durableId="55134470">
    <w:abstractNumId w:val="5"/>
  </w:num>
  <w:num w:numId="11" w16cid:durableId="1704095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19"/>
    <w:rsid w:val="00014B67"/>
    <w:rsid w:val="0004721A"/>
    <w:rsid w:val="00056FCE"/>
    <w:rsid w:val="00093BE9"/>
    <w:rsid w:val="000B7186"/>
    <w:rsid w:val="000C2C0C"/>
    <w:rsid w:val="00137191"/>
    <w:rsid w:val="00145178"/>
    <w:rsid w:val="00165838"/>
    <w:rsid w:val="001B5C8E"/>
    <w:rsid w:val="001F5B9F"/>
    <w:rsid w:val="00205734"/>
    <w:rsid w:val="00206B09"/>
    <w:rsid w:val="00212514"/>
    <w:rsid w:val="002239FD"/>
    <w:rsid w:val="00235661"/>
    <w:rsid w:val="0025356F"/>
    <w:rsid w:val="00261CBF"/>
    <w:rsid w:val="00294474"/>
    <w:rsid w:val="002E19DD"/>
    <w:rsid w:val="00344685"/>
    <w:rsid w:val="00381FE1"/>
    <w:rsid w:val="00397E41"/>
    <w:rsid w:val="003B3CB2"/>
    <w:rsid w:val="003B57C0"/>
    <w:rsid w:val="003D0039"/>
    <w:rsid w:val="003D0503"/>
    <w:rsid w:val="003E520A"/>
    <w:rsid w:val="00424134"/>
    <w:rsid w:val="0043429B"/>
    <w:rsid w:val="00453143"/>
    <w:rsid w:val="0047304A"/>
    <w:rsid w:val="00473119"/>
    <w:rsid w:val="00477866"/>
    <w:rsid w:val="004A6641"/>
    <w:rsid w:val="004C10C8"/>
    <w:rsid w:val="00510E5F"/>
    <w:rsid w:val="00515601"/>
    <w:rsid w:val="00552371"/>
    <w:rsid w:val="00574B9C"/>
    <w:rsid w:val="005E5348"/>
    <w:rsid w:val="005E72E0"/>
    <w:rsid w:val="005F4380"/>
    <w:rsid w:val="00613414"/>
    <w:rsid w:val="0062596A"/>
    <w:rsid w:val="00627DAF"/>
    <w:rsid w:val="00664D0C"/>
    <w:rsid w:val="00665D25"/>
    <w:rsid w:val="00680125"/>
    <w:rsid w:val="00680F02"/>
    <w:rsid w:val="006A4330"/>
    <w:rsid w:val="006B16F9"/>
    <w:rsid w:val="006C2543"/>
    <w:rsid w:val="00752BEB"/>
    <w:rsid w:val="007D5DA7"/>
    <w:rsid w:val="007E50DC"/>
    <w:rsid w:val="007F723C"/>
    <w:rsid w:val="00810075"/>
    <w:rsid w:val="00832A3A"/>
    <w:rsid w:val="008A2A10"/>
    <w:rsid w:val="008B1166"/>
    <w:rsid w:val="008C069B"/>
    <w:rsid w:val="008C07B2"/>
    <w:rsid w:val="00902155"/>
    <w:rsid w:val="00906C2F"/>
    <w:rsid w:val="009125AE"/>
    <w:rsid w:val="0093448D"/>
    <w:rsid w:val="0094788C"/>
    <w:rsid w:val="00954E4C"/>
    <w:rsid w:val="009E1169"/>
    <w:rsid w:val="00A24FA8"/>
    <w:rsid w:val="00A42238"/>
    <w:rsid w:val="00A42715"/>
    <w:rsid w:val="00A86962"/>
    <w:rsid w:val="00A91C39"/>
    <w:rsid w:val="00A96CA5"/>
    <w:rsid w:val="00AE125B"/>
    <w:rsid w:val="00B22B4D"/>
    <w:rsid w:val="00B43FC1"/>
    <w:rsid w:val="00B55401"/>
    <w:rsid w:val="00B7151D"/>
    <w:rsid w:val="00B9038B"/>
    <w:rsid w:val="00B96741"/>
    <w:rsid w:val="00BA46E0"/>
    <w:rsid w:val="00BA761C"/>
    <w:rsid w:val="00BB5986"/>
    <w:rsid w:val="00BB5AB2"/>
    <w:rsid w:val="00BC5774"/>
    <w:rsid w:val="00BF33FF"/>
    <w:rsid w:val="00C536C9"/>
    <w:rsid w:val="00D03248"/>
    <w:rsid w:val="00D03EDE"/>
    <w:rsid w:val="00D26B33"/>
    <w:rsid w:val="00D5513E"/>
    <w:rsid w:val="00D556BB"/>
    <w:rsid w:val="00DD0458"/>
    <w:rsid w:val="00DD1211"/>
    <w:rsid w:val="00E05FF0"/>
    <w:rsid w:val="00E40278"/>
    <w:rsid w:val="00E40CD7"/>
    <w:rsid w:val="00E5747F"/>
    <w:rsid w:val="00E67348"/>
    <w:rsid w:val="00E87C0D"/>
    <w:rsid w:val="00E958DC"/>
    <w:rsid w:val="00EA6500"/>
    <w:rsid w:val="00EA7F1F"/>
    <w:rsid w:val="00EB3ACC"/>
    <w:rsid w:val="00EC2550"/>
    <w:rsid w:val="00EC7FC1"/>
    <w:rsid w:val="00ED119B"/>
    <w:rsid w:val="00F116ED"/>
    <w:rsid w:val="00F20BF6"/>
    <w:rsid w:val="00F338D3"/>
    <w:rsid w:val="00F37B50"/>
    <w:rsid w:val="00F82F81"/>
    <w:rsid w:val="00F97A4F"/>
    <w:rsid w:val="00FA0AC4"/>
    <w:rsid w:val="00FB0520"/>
    <w:rsid w:val="00FB5C66"/>
    <w:rsid w:val="00FC5A1B"/>
    <w:rsid w:val="00FD414D"/>
    <w:rsid w:val="00FF1B32"/>
    <w:rsid w:val="00FF521D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A526"/>
  <w15:docId w15:val="{E71BC22D-EDDC-45B7-A745-F3601889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11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731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7311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7311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7311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B5C66"/>
    <w:pPr>
      <w:ind w:left="720"/>
      <w:contextualSpacing/>
    </w:pPr>
  </w:style>
  <w:style w:type="paragraph" w:customStyle="1" w:styleId="Textbody">
    <w:name w:val="Text body"/>
    <w:basedOn w:val="Normalny"/>
    <w:rsid w:val="003D0503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Sędek</dc:creator>
  <cp:lastModifiedBy>Sekretariat NRA</cp:lastModifiedBy>
  <cp:revision>5</cp:revision>
  <cp:lastPrinted>2022-05-12T15:05:00Z</cp:lastPrinted>
  <dcterms:created xsi:type="dcterms:W3CDTF">2022-11-24T12:13:00Z</dcterms:created>
  <dcterms:modified xsi:type="dcterms:W3CDTF">2022-11-25T11:23:00Z</dcterms:modified>
</cp:coreProperties>
</file>